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3C0" w:rsidRPr="005A70F8" w:rsidRDefault="007073C0" w:rsidP="00C114B8">
      <w:pPr>
        <w:jc w:val="center"/>
        <w:rPr>
          <w:rFonts w:ascii="メイリオ" w:eastAsia="メイリオ" w:hAnsi="メイリオ"/>
          <w:b/>
          <w:sz w:val="28"/>
          <w:szCs w:val="28"/>
        </w:rPr>
      </w:pPr>
      <w:r w:rsidRPr="005A70F8">
        <w:rPr>
          <w:rFonts w:ascii="メイリオ" w:eastAsia="メイリオ" w:hAnsi="メイリオ" w:hint="eastAsia"/>
          <w:b/>
          <w:sz w:val="28"/>
          <w:szCs w:val="28"/>
        </w:rPr>
        <w:t>電子</w:t>
      </w:r>
      <w:r w:rsidR="00C15EC0" w:rsidRPr="005A70F8">
        <w:rPr>
          <w:rFonts w:ascii="メイリオ" w:eastAsia="メイリオ" w:hAnsi="メイリオ" w:hint="eastAsia"/>
          <w:b/>
          <w:sz w:val="28"/>
          <w:szCs w:val="28"/>
        </w:rPr>
        <w:t>科学研究所</w:t>
      </w:r>
      <w:r w:rsidRPr="005A70F8">
        <w:rPr>
          <w:rFonts w:ascii="メイリオ" w:eastAsia="メイリオ" w:hAnsi="メイリオ" w:hint="eastAsia"/>
          <w:b/>
          <w:sz w:val="28"/>
          <w:szCs w:val="28"/>
        </w:rPr>
        <w:t>学術講演会</w:t>
      </w:r>
      <w:r w:rsidR="005A70F8">
        <w:rPr>
          <w:rFonts w:ascii="メイリオ" w:eastAsia="メイリオ" w:hAnsi="メイリオ" w:hint="eastAsia"/>
          <w:b/>
          <w:sz w:val="28"/>
          <w:szCs w:val="28"/>
        </w:rPr>
        <w:t>／</w:t>
      </w:r>
      <w:r w:rsidR="005A70F8" w:rsidRPr="005A70F8">
        <w:rPr>
          <w:rFonts w:ascii="メイリオ" w:eastAsia="メイリオ" w:hAnsi="メイリオ"/>
          <w:b/>
          <w:sz w:val="28"/>
          <w:szCs w:val="28"/>
        </w:rPr>
        <w:t>第二十</w:t>
      </w:r>
      <w:r w:rsidR="005A70F8" w:rsidRPr="005A70F8">
        <w:rPr>
          <w:rFonts w:ascii="メイリオ" w:eastAsia="メイリオ" w:hAnsi="メイリオ" w:hint="eastAsia"/>
          <w:b/>
          <w:sz w:val="28"/>
          <w:szCs w:val="28"/>
        </w:rPr>
        <w:t>三</w:t>
      </w:r>
      <w:r w:rsidR="005A70F8" w:rsidRPr="005A70F8">
        <w:rPr>
          <w:rFonts w:ascii="メイリオ" w:eastAsia="メイリオ" w:hAnsi="メイリオ"/>
          <w:b/>
          <w:sz w:val="28"/>
          <w:szCs w:val="28"/>
        </w:rPr>
        <w:t>回目社会創造数学セミナー</w:t>
      </w:r>
    </w:p>
    <w:p w:rsidR="007073C0" w:rsidRDefault="007073C0"/>
    <w:p w:rsidR="007073C0" w:rsidRPr="00847427" w:rsidRDefault="007073C0" w:rsidP="007A0B3C">
      <w:pPr>
        <w:autoSpaceDE w:val="0"/>
        <w:autoSpaceDN w:val="0"/>
        <w:adjustRightInd w:val="0"/>
        <w:jc w:val="left"/>
        <w:rPr>
          <w:rFonts w:ascii="Book Antiqua" w:eastAsia="HGPｺﾞｼｯｸE" w:hAnsi="Book Antiqua"/>
          <w:b/>
          <w:sz w:val="28"/>
          <w:szCs w:val="28"/>
        </w:rPr>
      </w:pPr>
      <w:r w:rsidRPr="00847427">
        <w:rPr>
          <w:rFonts w:ascii="Book Antiqua" w:eastAsia="HGPｺﾞｼｯｸE" w:hAnsi="Book Antiqua"/>
        </w:rPr>
        <w:t>講師：</w:t>
      </w:r>
      <w:r w:rsidR="007A0B3C">
        <w:rPr>
          <w:rFonts w:ascii="Book Antiqua" w:eastAsia="HGPｺﾞｼｯｸE" w:hAnsi="Book Antiqua"/>
          <w:b/>
          <w:sz w:val="28"/>
          <w:szCs w:val="28"/>
        </w:rPr>
        <w:t>Jason</w:t>
      </w:r>
      <w:r w:rsidR="00847427" w:rsidRPr="00847427">
        <w:rPr>
          <w:rFonts w:ascii="Book Antiqua" w:eastAsia="HGPｺﾞｼｯｸE" w:hAnsi="Book Antiqua"/>
          <w:b/>
          <w:sz w:val="28"/>
          <w:szCs w:val="28"/>
        </w:rPr>
        <w:t xml:space="preserve"> </w:t>
      </w:r>
      <w:r w:rsidR="007A0B3C" w:rsidRPr="007A0B3C">
        <w:rPr>
          <w:rFonts w:ascii="Book Antiqua" w:eastAsia="HGPｺﾞｼｯｸE" w:hAnsi="Book Antiqua" w:hint="eastAsia"/>
          <w:b/>
          <w:sz w:val="28"/>
          <w:szCs w:val="28"/>
        </w:rPr>
        <w:t>Swedlow</w:t>
      </w:r>
      <w:r w:rsidR="007A0B3C" w:rsidRPr="007A0B3C">
        <w:rPr>
          <w:rFonts w:ascii="Book Antiqua" w:eastAsia="HGPｺﾞｼｯｸE" w:hAnsi="Book Antiqua" w:hint="eastAsia"/>
          <w:b/>
          <w:sz w:val="28"/>
          <w:szCs w:val="28"/>
        </w:rPr>
        <w:t>教授</w:t>
      </w:r>
      <w:r w:rsidR="007A0B3C" w:rsidRPr="007A0B3C">
        <w:rPr>
          <w:rFonts w:ascii="Book Antiqua" w:eastAsia="HGPｺﾞｼｯｸE" w:hAnsi="Book Antiqua"/>
          <w:sz w:val="22"/>
          <w:szCs w:val="22"/>
        </w:rPr>
        <w:t xml:space="preserve"> </w:t>
      </w:r>
      <w:r w:rsidRPr="007A0B3C">
        <w:rPr>
          <w:rFonts w:ascii="Book Antiqua" w:eastAsia="HGPｺﾞｼｯｸE" w:hAnsi="Book Antiqua"/>
          <w:sz w:val="22"/>
          <w:szCs w:val="22"/>
        </w:rPr>
        <w:t>(</w:t>
      </w:r>
      <w:r w:rsidR="007A0B3C" w:rsidRPr="007A0B3C">
        <w:rPr>
          <w:rFonts w:ascii="Book Antiqua" w:hAnsi="Book Antiqua" w:cs="Verdana"/>
          <w:kern w:val="0"/>
          <w:sz w:val="22"/>
          <w:szCs w:val="22"/>
        </w:rPr>
        <w:t>Centre for Gene Regulation &amp; Expression, University of Dundee, UK, Glencoe Software Ltd., Dundee, UK</w:t>
      </w:r>
      <w:r w:rsidRPr="007A0B3C">
        <w:rPr>
          <w:rFonts w:ascii="Book Antiqua" w:eastAsia="HGPｺﾞｼｯｸE" w:hAnsi="Book Antiqua"/>
          <w:sz w:val="22"/>
          <w:szCs w:val="22"/>
        </w:rPr>
        <w:t>)</w:t>
      </w:r>
      <w:r w:rsidR="007A0B3C" w:rsidRPr="007A0B3C">
        <w:rPr>
          <w:rFonts w:ascii="Book Antiqua" w:eastAsia="HGPｺﾞｼｯｸE" w:hAnsi="Book Antiqua"/>
        </w:rPr>
        <w:t xml:space="preserve"> </w:t>
      </w:r>
    </w:p>
    <w:p w:rsidR="007073C0" w:rsidRPr="0089563C" w:rsidRDefault="007A0B3C" w:rsidP="00367084">
      <w:pPr>
        <w:ind w:firstLineChars="200" w:firstLine="480"/>
        <w:rPr>
          <w:rFonts w:ascii="HGPｺﾞｼｯｸE" w:eastAsia="HGPｺﾞｼｯｸE"/>
          <w:sz w:val="21"/>
          <w:szCs w:val="21"/>
        </w:rPr>
      </w:pPr>
      <w:r w:rsidRPr="007A0B3C">
        <w:rPr>
          <w:rFonts w:ascii="Book Antiqua" w:eastAsia="HGPｺﾞｼｯｸE" w:hAnsi="Book Antiqu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4445</wp:posOffset>
            </wp:positionV>
            <wp:extent cx="1456055" cy="145605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3C0" w:rsidRPr="00367084">
        <w:rPr>
          <w:rFonts w:ascii="HGPｺﾞｼｯｸE" w:eastAsia="HGPｺﾞｼｯｸE" w:hint="eastAsia"/>
          <w:sz w:val="21"/>
          <w:szCs w:val="21"/>
        </w:rPr>
        <w:t>日　　時：</w:t>
      </w:r>
      <w:r w:rsidR="007073C0" w:rsidRPr="00B467C6">
        <w:rPr>
          <w:rFonts w:ascii="HGPｺﾞｼｯｸE" w:eastAsia="HGPｺﾞｼｯｸE" w:hint="eastAsia"/>
          <w:sz w:val="21"/>
          <w:szCs w:val="21"/>
        </w:rPr>
        <w:t>平成</w:t>
      </w:r>
      <w:r>
        <w:rPr>
          <w:rFonts w:ascii="HGPｺﾞｼｯｸE" w:eastAsia="HGPｺﾞｼｯｸE" w:hint="eastAsia"/>
          <w:sz w:val="21"/>
          <w:szCs w:val="21"/>
        </w:rPr>
        <w:t>30</w:t>
      </w:r>
      <w:r w:rsidR="007073C0" w:rsidRPr="00B467C6">
        <w:rPr>
          <w:rFonts w:ascii="HGPｺﾞｼｯｸE" w:eastAsia="HGPｺﾞｼｯｸE" w:hint="eastAsia"/>
          <w:sz w:val="21"/>
          <w:szCs w:val="21"/>
        </w:rPr>
        <w:t>年</w:t>
      </w:r>
      <w:r w:rsidR="00847427">
        <w:rPr>
          <w:rFonts w:ascii="HGPｺﾞｼｯｸE" w:eastAsia="HGPｺﾞｼｯｸE"/>
          <w:sz w:val="21"/>
          <w:szCs w:val="21"/>
        </w:rPr>
        <w:t>1</w:t>
      </w:r>
      <w:r>
        <w:rPr>
          <w:rFonts w:ascii="HGPｺﾞｼｯｸE" w:eastAsia="HGPｺﾞｼｯｸE" w:hint="eastAsia"/>
          <w:sz w:val="21"/>
          <w:szCs w:val="21"/>
        </w:rPr>
        <w:t>0</w:t>
      </w:r>
      <w:r w:rsidR="007073C0" w:rsidRPr="00B467C6">
        <w:rPr>
          <w:rFonts w:ascii="HGPｺﾞｼｯｸE" w:eastAsia="HGPｺﾞｼｯｸE" w:hint="eastAsia"/>
          <w:sz w:val="21"/>
          <w:szCs w:val="21"/>
        </w:rPr>
        <w:t>月</w:t>
      </w:r>
      <w:r>
        <w:rPr>
          <w:rFonts w:ascii="HGPｺﾞｼｯｸE" w:eastAsia="HGPｺﾞｼｯｸE" w:hint="eastAsia"/>
          <w:sz w:val="21"/>
          <w:szCs w:val="21"/>
        </w:rPr>
        <w:t>22</w:t>
      </w:r>
      <w:r w:rsidR="007073C0" w:rsidRPr="00B467C6">
        <w:rPr>
          <w:rFonts w:ascii="HGPｺﾞｼｯｸE" w:eastAsia="HGPｺﾞｼｯｸE" w:hint="eastAsia"/>
          <w:sz w:val="21"/>
          <w:szCs w:val="21"/>
        </w:rPr>
        <w:t>日（</w:t>
      </w:r>
      <w:r>
        <w:rPr>
          <w:rFonts w:ascii="HGPｺﾞｼｯｸE" w:eastAsia="HGPｺﾞｼｯｸE" w:hint="eastAsia"/>
          <w:sz w:val="21"/>
          <w:szCs w:val="21"/>
        </w:rPr>
        <w:t>月</w:t>
      </w:r>
      <w:r w:rsidR="007073C0" w:rsidRPr="00B467C6">
        <w:rPr>
          <w:rFonts w:ascii="HGPｺﾞｼｯｸE" w:eastAsia="HGPｺﾞｼｯｸE" w:hint="eastAsia"/>
          <w:sz w:val="21"/>
          <w:szCs w:val="21"/>
        </w:rPr>
        <w:t>）</w:t>
      </w:r>
      <w:r w:rsidR="00847427">
        <w:rPr>
          <w:rFonts w:ascii="HGPｺﾞｼｯｸE" w:eastAsia="HGPｺﾞｼｯｸE"/>
          <w:sz w:val="21"/>
          <w:szCs w:val="21"/>
        </w:rPr>
        <w:t>1</w:t>
      </w:r>
      <w:r>
        <w:rPr>
          <w:rFonts w:ascii="HGPｺﾞｼｯｸE" w:eastAsia="HGPｺﾞｼｯｸE" w:hint="eastAsia"/>
          <w:sz w:val="21"/>
          <w:szCs w:val="21"/>
        </w:rPr>
        <w:t>5</w:t>
      </w:r>
      <w:r w:rsidR="007073C0" w:rsidRPr="00B467C6">
        <w:rPr>
          <w:rFonts w:ascii="HGPｺﾞｼｯｸE" w:eastAsia="HGPｺﾞｼｯｸE"/>
          <w:sz w:val="21"/>
          <w:szCs w:val="21"/>
        </w:rPr>
        <w:t>:00</w:t>
      </w:r>
      <w:r w:rsidR="007073C0" w:rsidRPr="00B467C6">
        <w:rPr>
          <w:rFonts w:ascii="HGPｺﾞｼｯｸE" w:eastAsia="HGPｺﾞｼｯｸE" w:hint="eastAsia"/>
          <w:sz w:val="21"/>
          <w:szCs w:val="21"/>
        </w:rPr>
        <w:t>－</w:t>
      </w:r>
      <w:r w:rsidR="00847427">
        <w:rPr>
          <w:rFonts w:ascii="HGPｺﾞｼｯｸE" w:eastAsia="HGPｺﾞｼｯｸE"/>
          <w:sz w:val="21"/>
          <w:szCs w:val="21"/>
        </w:rPr>
        <w:t>1</w:t>
      </w:r>
      <w:r>
        <w:rPr>
          <w:rFonts w:ascii="HGPｺﾞｼｯｸE" w:eastAsia="HGPｺﾞｼｯｸE" w:hint="eastAsia"/>
          <w:sz w:val="21"/>
          <w:szCs w:val="21"/>
        </w:rPr>
        <w:t>6</w:t>
      </w:r>
      <w:r w:rsidR="007073C0" w:rsidRPr="00B467C6">
        <w:rPr>
          <w:rFonts w:ascii="HGPｺﾞｼｯｸE" w:eastAsia="HGPｺﾞｼｯｸE"/>
          <w:sz w:val="21"/>
          <w:szCs w:val="21"/>
        </w:rPr>
        <w:t>:00</w:t>
      </w:r>
    </w:p>
    <w:p w:rsidR="007073C0" w:rsidRPr="008A6F20" w:rsidRDefault="007073C0" w:rsidP="00C114B8">
      <w:pPr>
        <w:rPr>
          <w:szCs w:val="21"/>
        </w:rPr>
      </w:pPr>
      <w:r>
        <w:rPr>
          <w:rFonts w:ascii="HGPｺﾞｼｯｸE" w:eastAsia="HGPｺﾞｼｯｸE" w:hint="eastAsia"/>
          <w:b/>
          <w:sz w:val="21"/>
          <w:szCs w:val="21"/>
        </w:rPr>
        <w:t xml:space="preserve">　　　</w:t>
      </w:r>
      <w:r w:rsidRPr="00367084">
        <w:rPr>
          <w:rFonts w:ascii="HGPｺﾞｼｯｸE" w:eastAsia="HGPｺﾞｼｯｸE" w:hint="eastAsia"/>
          <w:sz w:val="21"/>
          <w:szCs w:val="21"/>
        </w:rPr>
        <w:t>場　　所：</w:t>
      </w:r>
      <w:r w:rsidRPr="00B467C6">
        <w:rPr>
          <w:rFonts w:ascii="HGPｺﾞｼｯｸE" w:eastAsia="HGPｺﾞｼｯｸE" w:hint="eastAsia"/>
          <w:sz w:val="21"/>
          <w:szCs w:val="21"/>
        </w:rPr>
        <w:t>北海道大学電子科学研究所</w:t>
      </w:r>
      <w:r>
        <w:rPr>
          <w:rFonts w:ascii="HGPｺﾞｼｯｸE" w:eastAsia="HGPｺﾞｼｯｸE" w:hint="eastAsia"/>
          <w:sz w:val="21"/>
          <w:szCs w:val="21"/>
        </w:rPr>
        <w:t xml:space="preserve">　</w:t>
      </w:r>
      <w:r w:rsidR="00847427">
        <w:rPr>
          <w:rFonts w:ascii="HGPｺﾞｼｯｸE" w:eastAsia="HGPｺﾞｼｯｸE" w:hint="eastAsia"/>
          <w:sz w:val="21"/>
          <w:szCs w:val="21"/>
        </w:rPr>
        <w:t>1階会議室</w:t>
      </w:r>
    </w:p>
    <w:p w:rsidR="007073C0" w:rsidRPr="007A0B3C" w:rsidRDefault="007073C0" w:rsidP="007A0B3C">
      <w:pPr>
        <w:autoSpaceDE w:val="0"/>
        <w:autoSpaceDN w:val="0"/>
        <w:adjustRightInd w:val="0"/>
        <w:jc w:val="left"/>
        <w:rPr>
          <w:rFonts w:ascii="Candara" w:eastAsia="HGPｺﾞｼｯｸE" w:hAnsi="Candara"/>
          <w:sz w:val="22"/>
          <w:szCs w:val="22"/>
        </w:rPr>
      </w:pPr>
      <w:r w:rsidRPr="00C114B8">
        <w:rPr>
          <w:rFonts w:ascii="HGPｺﾞｼｯｸE" w:eastAsia="HGPｺﾞｼｯｸE" w:hint="eastAsia"/>
        </w:rPr>
        <w:t>演題：</w:t>
      </w:r>
      <w:r w:rsidRPr="007B0A49">
        <w:rPr>
          <w:rFonts w:ascii="HGPｺﾞｼｯｸE" w:eastAsia="HGPｺﾞｼｯｸE" w:hint="eastAsia"/>
          <w:sz w:val="28"/>
        </w:rPr>
        <w:t>『</w:t>
      </w:r>
      <w:r w:rsidR="007A0B3C" w:rsidRPr="007A0B3C">
        <w:rPr>
          <w:rFonts w:ascii="Book Antiqua" w:eastAsia="Verdana-Bold" w:hAnsi="Book Antiqua" w:cs="Verdana-Bold"/>
          <w:b/>
          <w:bCs/>
          <w:kern w:val="0"/>
          <w:szCs w:val="22"/>
        </w:rPr>
        <w:t>OME’s Bio-Formats, OMERO, &amp; IDR: Open</w:t>
      </w:r>
      <w:r w:rsidR="007A0B3C">
        <w:rPr>
          <w:rFonts w:ascii="Book Antiqua" w:eastAsia="Verdana-Bold" w:hAnsi="Book Antiqua" w:cs="Verdana-Bold"/>
          <w:b/>
          <w:bCs/>
          <w:kern w:val="0"/>
          <w:szCs w:val="22"/>
        </w:rPr>
        <w:t xml:space="preserve"> </w:t>
      </w:r>
      <w:r w:rsidR="007A0B3C" w:rsidRPr="007A0B3C">
        <w:rPr>
          <w:rFonts w:ascii="Book Antiqua" w:eastAsia="Verdana-Bold" w:hAnsi="Book Antiqua" w:cs="Verdana-Bold"/>
          <w:b/>
          <w:bCs/>
          <w:kern w:val="0"/>
          <w:szCs w:val="22"/>
        </w:rPr>
        <w:t>Tools for Accessing, Integrating, Mining</w:t>
      </w:r>
      <w:r w:rsidR="007A0B3C">
        <w:rPr>
          <w:rFonts w:ascii="Book Antiqua" w:eastAsia="Verdana-Bold" w:hAnsi="Book Antiqua" w:cs="Verdana-Bold"/>
          <w:b/>
          <w:bCs/>
          <w:kern w:val="0"/>
          <w:szCs w:val="22"/>
        </w:rPr>
        <w:t xml:space="preserve"> </w:t>
      </w:r>
      <w:r w:rsidR="007A0B3C" w:rsidRPr="007A0B3C">
        <w:rPr>
          <w:rFonts w:ascii="Book Antiqua" w:eastAsia="Verdana-Bold" w:hAnsi="Book Antiqua" w:cs="Verdana-Bold"/>
          <w:b/>
          <w:bCs/>
          <w:kern w:val="0"/>
          <w:szCs w:val="22"/>
        </w:rPr>
        <w:t>and Publishing Image Data @ Scale</w:t>
      </w:r>
      <w:r w:rsidRPr="007A0B3C">
        <w:rPr>
          <w:rFonts w:ascii="Candara" w:eastAsia="HGPｺﾞｼｯｸE" w:hAnsi="Candara"/>
          <w:sz w:val="22"/>
          <w:szCs w:val="22"/>
        </w:rPr>
        <w:t>』</w:t>
      </w:r>
    </w:p>
    <w:p w:rsidR="007073C0" w:rsidRPr="00367084" w:rsidRDefault="007073C0" w:rsidP="00367084"/>
    <w:p w:rsidR="007073C0" w:rsidRDefault="007073C0">
      <w:r w:rsidRPr="007B0A49">
        <w:rPr>
          <w:rFonts w:hint="eastAsia"/>
          <w:b/>
          <w:sz w:val="21"/>
        </w:rPr>
        <w:t>講演要旨：</w:t>
      </w:r>
    </w:p>
    <w:p w:rsidR="007A0B3C" w:rsidRPr="007A0B3C" w:rsidRDefault="007A0B3C" w:rsidP="007A0B3C">
      <w:pPr>
        <w:autoSpaceDE w:val="0"/>
        <w:autoSpaceDN w:val="0"/>
        <w:adjustRightInd w:val="0"/>
        <w:jc w:val="left"/>
        <w:rPr>
          <w:rFonts w:ascii="Book Antiqua" w:hAnsi="Book Antiqua" w:cs="Verdana"/>
          <w:kern w:val="0"/>
          <w:sz w:val="22"/>
          <w:szCs w:val="22"/>
        </w:rPr>
      </w:pPr>
      <w:r w:rsidRPr="007A0B3C">
        <w:rPr>
          <w:rFonts w:ascii="Book Antiqua" w:hAnsi="Book Antiqua" w:cs="Verdana"/>
          <w:kern w:val="0"/>
          <w:sz w:val="22"/>
          <w:szCs w:val="22"/>
        </w:rPr>
        <w:t>Despite significant advances in biological imaging and analysis, major informatics challenges</w:t>
      </w:r>
      <w:r>
        <w:rPr>
          <w:rFonts w:ascii="Book Antiqua" w:hAnsi="Book Antiqua" w:cs="Verdana" w:hint="eastAsia"/>
          <w:kern w:val="0"/>
          <w:sz w:val="22"/>
          <w:szCs w:val="22"/>
        </w:rPr>
        <w:t xml:space="preserve"> </w:t>
      </w:r>
      <w:r w:rsidRPr="007A0B3C">
        <w:rPr>
          <w:rFonts w:ascii="Book Antiqua" w:hAnsi="Book Antiqua" w:cs="Verdana"/>
          <w:kern w:val="0"/>
          <w:sz w:val="22"/>
          <w:szCs w:val="22"/>
        </w:rPr>
        <w:t>remain unsolved: file formats are proprietary, storage and analysis facilities are lacking, as are</w:t>
      </w:r>
      <w:r>
        <w:rPr>
          <w:rFonts w:ascii="Book Antiqua" w:hAnsi="Book Antiqua" w:cs="Verdana" w:hint="eastAsia"/>
          <w:kern w:val="0"/>
          <w:sz w:val="22"/>
          <w:szCs w:val="22"/>
        </w:rPr>
        <w:t xml:space="preserve"> </w:t>
      </w:r>
      <w:r w:rsidRPr="007A0B3C">
        <w:rPr>
          <w:rFonts w:ascii="Book Antiqua" w:hAnsi="Book Antiqua" w:cs="Verdana"/>
          <w:kern w:val="0"/>
          <w:sz w:val="22"/>
          <w:szCs w:val="22"/>
        </w:rPr>
        <w:t>standards for sharing image data and results. The Open Microscopy Environment (OME) is an</w:t>
      </w:r>
      <w:r>
        <w:rPr>
          <w:rFonts w:ascii="Book Antiqua" w:hAnsi="Book Antiqua" w:cs="Verdana" w:hint="eastAsia"/>
          <w:kern w:val="0"/>
          <w:sz w:val="22"/>
          <w:szCs w:val="22"/>
        </w:rPr>
        <w:t xml:space="preserve"> </w:t>
      </w:r>
      <w:r w:rsidRPr="007A0B3C">
        <w:rPr>
          <w:rFonts w:ascii="Book Antiqua" w:hAnsi="Book Antiqua" w:cs="Verdana"/>
          <w:kern w:val="0"/>
          <w:sz w:val="22"/>
          <w:szCs w:val="22"/>
        </w:rPr>
        <w:t>open-source software framework developed to address these challenges. OME releases</w:t>
      </w:r>
      <w:r>
        <w:rPr>
          <w:rFonts w:ascii="Book Antiqua" w:hAnsi="Book Antiqua" w:cs="Verdana" w:hint="eastAsia"/>
          <w:kern w:val="0"/>
          <w:sz w:val="22"/>
          <w:szCs w:val="22"/>
        </w:rPr>
        <w:t xml:space="preserve"> </w:t>
      </w:r>
      <w:r w:rsidRPr="007A0B3C">
        <w:rPr>
          <w:rFonts w:ascii="Book Antiqua" w:hAnsi="Book Antiqua" w:cs="Verdana"/>
          <w:kern w:val="0"/>
          <w:sz w:val="22"/>
          <w:szCs w:val="22"/>
        </w:rPr>
        <w:t>specifications and software for managing image datasets and integrating them with other scientific</w:t>
      </w:r>
      <w:r>
        <w:rPr>
          <w:rFonts w:ascii="Book Antiqua" w:hAnsi="Book Antiqua" w:cs="Verdana" w:hint="eastAsia"/>
          <w:kern w:val="0"/>
          <w:sz w:val="22"/>
          <w:szCs w:val="22"/>
        </w:rPr>
        <w:t xml:space="preserve"> </w:t>
      </w:r>
      <w:r w:rsidRPr="007A0B3C">
        <w:rPr>
          <w:rFonts w:ascii="Book Antiqua" w:hAnsi="Book Antiqua" w:cs="Verdana"/>
          <w:kern w:val="0"/>
          <w:sz w:val="22"/>
          <w:szCs w:val="22"/>
        </w:rPr>
        <w:t>data. OME’s Bio-Formats is a file translator that enables scientists to open and work with imaging</w:t>
      </w:r>
      <w:r>
        <w:rPr>
          <w:rFonts w:ascii="Book Antiqua" w:hAnsi="Book Antiqua" w:cs="Verdana" w:hint="eastAsia"/>
          <w:kern w:val="0"/>
          <w:sz w:val="22"/>
          <w:szCs w:val="22"/>
        </w:rPr>
        <w:t xml:space="preserve"> </w:t>
      </w:r>
      <w:bookmarkStart w:id="0" w:name="_GoBack"/>
      <w:bookmarkEnd w:id="0"/>
      <w:r>
        <w:rPr>
          <w:rFonts w:ascii="Book Antiqua" w:hAnsi="Book Antiqua" w:cs="Verdana"/>
          <w:kern w:val="0"/>
          <w:sz w:val="22"/>
          <w:szCs w:val="22"/>
        </w:rPr>
        <w:t>dat</w:t>
      </w:r>
      <w:r w:rsidRPr="007A0B3C">
        <w:rPr>
          <w:rFonts w:ascii="Book Antiqua" w:hAnsi="Book Antiqua" w:cs="Verdana"/>
          <w:kern w:val="0"/>
          <w:sz w:val="22"/>
          <w:szCs w:val="22"/>
        </w:rPr>
        <w:t>a in the software application of their choice. OMERO is an image database application that</w:t>
      </w:r>
      <w:r>
        <w:rPr>
          <w:rFonts w:ascii="Book Antiqua" w:hAnsi="Book Antiqua" w:cs="Verdana" w:hint="eastAsia"/>
          <w:kern w:val="0"/>
          <w:sz w:val="22"/>
          <w:szCs w:val="22"/>
        </w:rPr>
        <w:t xml:space="preserve"> </w:t>
      </w:r>
      <w:r w:rsidRPr="007A0B3C">
        <w:rPr>
          <w:rFonts w:ascii="Book Antiqua" w:hAnsi="Book Antiqua" w:cs="Verdana"/>
          <w:kern w:val="0"/>
          <w:sz w:val="22"/>
          <w:szCs w:val="22"/>
        </w:rPr>
        <w:t>provides data management and sharing capabilities to imaging scientists. Bio-Formats and OMERO</w:t>
      </w:r>
      <w:r>
        <w:rPr>
          <w:rFonts w:ascii="Book Antiqua" w:hAnsi="Book Antiqua" w:cs="Verdana" w:hint="eastAsia"/>
          <w:kern w:val="0"/>
          <w:sz w:val="22"/>
          <w:szCs w:val="22"/>
        </w:rPr>
        <w:t xml:space="preserve"> </w:t>
      </w:r>
      <w:r w:rsidRPr="007A0B3C">
        <w:rPr>
          <w:rFonts w:ascii="Book Antiqua" w:hAnsi="Book Antiqua" w:cs="Verdana"/>
          <w:kern w:val="0"/>
          <w:sz w:val="22"/>
          <w:szCs w:val="22"/>
        </w:rPr>
        <w:t>are used in 1000’s of labs worldwide to enable discovery with imaging.</w:t>
      </w:r>
    </w:p>
    <w:p w:rsidR="007A0B3C" w:rsidRPr="007A0B3C" w:rsidRDefault="007A0B3C" w:rsidP="007A0B3C">
      <w:pPr>
        <w:autoSpaceDE w:val="0"/>
        <w:autoSpaceDN w:val="0"/>
        <w:adjustRightInd w:val="0"/>
        <w:ind w:firstLine="960"/>
        <w:jc w:val="left"/>
        <w:rPr>
          <w:rFonts w:ascii="Book Antiqua" w:hAnsi="Book Antiqua" w:cs="Verdana"/>
          <w:kern w:val="0"/>
          <w:sz w:val="22"/>
          <w:szCs w:val="22"/>
        </w:rPr>
      </w:pPr>
      <w:r w:rsidRPr="007A0B3C">
        <w:rPr>
          <w:rFonts w:ascii="Book Antiqua" w:hAnsi="Book Antiqua" w:cs="Verdana"/>
          <w:kern w:val="0"/>
          <w:sz w:val="22"/>
          <w:szCs w:val="22"/>
        </w:rPr>
        <w:t>Recently, we have used Bio-Formats and OMERO to build a system for publishing imaging data</w:t>
      </w:r>
      <w:r>
        <w:rPr>
          <w:rFonts w:ascii="Book Antiqua" w:hAnsi="Book Antiqua" w:cs="Verdana" w:hint="eastAsia"/>
          <w:kern w:val="0"/>
          <w:sz w:val="22"/>
          <w:szCs w:val="22"/>
        </w:rPr>
        <w:t xml:space="preserve"> </w:t>
      </w:r>
      <w:r w:rsidRPr="007A0B3C">
        <w:rPr>
          <w:rFonts w:ascii="Book Antiqua" w:hAnsi="Book Antiqua" w:cs="Verdana"/>
          <w:kern w:val="0"/>
          <w:sz w:val="22"/>
          <w:szCs w:val="22"/>
        </w:rPr>
        <w:t>associated with peer-reviewed publications. This system, the Image Data Resource (IDR) includes</w:t>
      </w:r>
      <w:r>
        <w:rPr>
          <w:rFonts w:ascii="Book Antiqua" w:hAnsi="Book Antiqua" w:cs="Verdana" w:hint="eastAsia"/>
          <w:kern w:val="0"/>
          <w:sz w:val="22"/>
          <w:szCs w:val="22"/>
        </w:rPr>
        <w:t xml:space="preserve"> </w:t>
      </w:r>
      <w:r w:rsidRPr="007A0B3C">
        <w:rPr>
          <w:rFonts w:ascii="Book Antiqua" w:hAnsi="Book Antiqua" w:cs="Verdana"/>
          <w:kern w:val="0"/>
          <w:sz w:val="22"/>
          <w:szCs w:val="22"/>
        </w:rPr>
        <w:t>image data linked to independent studies from genetic, RNAi, chemical, localisation and</w:t>
      </w:r>
      <w:r>
        <w:rPr>
          <w:rFonts w:ascii="Book Antiqua" w:hAnsi="Book Antiqua" w:cs="Verdana" w:hint="eastAsia"/>
          <w:kern w:val="0"/>
          <w:sz w:val="22"/>
          <w:szCs w:val="22"/>
        </w:rPr>
        <w:t xml:space="preserve"> </w:t>
      </w:r>
      <w:r w:rsidRPr="007A0B3C">
        <w:rPr>
          <w:rFonts w:ascii="Book Antiqua" w:hAnsi="Book Antiqua" w:cs="Verdana"/>
          <w:kern w:val="0"/>
          <w:sz w:val="22"/>
          <w:szCs w:val="22"/>
        </w:rPr>
        <w:t>geographic high content screens, super-resolution microscopy, and digital pathology. Datasets</w:t>
      </w:r>
      <w:r>
        <w:rPr>
          <w:rFonts w:ascii="Book Antiqua" w:hAnsi="Book Antiqua" w:cs="Verdana" w:hint="eastAsia"/>
          <w:kern w:val="0"/>
          <w:sz w:val="22"/>
          <w:szCs w:val="22"/>
        </w:rPr>
        <w:t xml:space="preserve"> </w:t>
      </w:r>
      <w:r w:rsidRPr="007A0B3C">
        <w:rPr>
          <w:rFonts w:ascii="Book Antiqua" w:hAnsi="Book Antiqua" w:cs="Verdana"/>
          <w:kern w:val="0"/>
          <w:sz w:val="22"/>
          <w:szCs w:val="22"/>
        </w:rPr>
        <w:t>range from several GBs to tens of TBs. We have also built cloud-based analysis tools portals to</w:t>
      </w:r>
      <w:r>
        <w:rPr>
          <w:rFonts w:ascii="Book Antiqua" w:hAnsi="Book Antiqua" w:cs="Verdana" w:hint="eastAsia"/>
          <w:kern w:val="0"/>
          <w:sz w:val="22"/>
          <w:szCs w:val="22"/>
        </w:rPr>
        <w:t xml:space="preserve"> </w:t>
      </w:r>
      <w:r w:rsidRPr="007A0B3C">
        <w:rPr>
          <w:rFonts w:ascii="Book Antiqua" w:hAnsi="Book Antiqua" w:cs="Verdana"/>
          <w:kern w:val="0"/>
          <w:sz w:val="22"/>
          <w:szCs w:val="22"/>
        </w:rPr>
        <w:t>catalyse the re-use and re-analysis of published imaging data.</w:t>
      </w:r>
    </w:p>
    <w:p w:rsidR="00847427" w:rsidRPr="007A0B3C" w:rsidRDefault="007A0B3C" w:rsidP="007A0B3C">
      <w:pPr>
        <w:autoSpaceDE w:val="0"/>
        <w:autoSpaceDN w:val="0"/>
        <w:adjustRightInd w:val="0"/>
        <w:ind w:firstLine="960"/>
        <w:jc w:val="left"/>
        <w:rPr>
          <w:rFonts w:ascii="Book Antiqua" w:hAnsi="Book Antiqua" w:cs="Verdana"/>
          <w:kern w:val="0"/>
          <w:sz w:val="22"/>
          <w:szCs w:val="22"/>
        </w:rPr>
      </w:pPr>
      <w:r w:rsidRPr="007A0B3C">
        <w:rPr>
          <w:rFonts w:ascii="Book Antiqua" w:hAnsi="Book Antiqua" w:cs="Verdana"/>
          <w:kern w:val="0"/>
          <w:sz w:val="22"/>
          <w:szCs w:val="22"/>
        </w:rPr>
        <w:t>This talk will review our work on these open source image data solutions and present our vision</w:t>
      </w:r>
      <w:r>
        <w:rPr>
          <w:rFonts w:ascii="Book Antiqua" w:hAnsi="Book Antiqua" w:cs="Verdana" w:hint="eastAsia"/>
          <w:kern w:val="0"/>
          <w:sz w:val="22"/>
          <w:szCs w:val="22"/>
        </w:rPr>
        <w:t xml:space="preserve"> </w:t>
      </w:r>
      <w:r w:rsidRPr="007A0B3C">
        <w:rPr>
          <w:rFonts w:ascii="Book Antiqua" w:hAnsi="Book Antiqua" w:cs="Verdana"/>
          <w:kern w:val="0"/>
          <w:sz w:val="22"/>
          <w:szCs w:val="22"/>
        </w:rPr>
        <w:t>for future image data resources.</w:t>
      </w:r>
    </w:p>
    <w:p w:rsidR="00847427" w:rsidRPr="00847427" w:rsidRDefault="00847427" w:rsidP="00847427">
      <w:pPr>
        <w:rPr>
          <w:rFonts w:ascii="ＭＳ 明朝" w:hAnsi="ＭＳ 明朝"/>
          <w:sz w:val="21"/>
          <w:szCs w:val="21"/>
        </w:rPr>
      </w:pPr>
    </w:p>
    <w:p w:rsidR="00DC32CE" w:rsidRDefault="00D3111B" w:rsidP="00DC32CE">
      <w:pPr>
        <w:snapToGrid w:val="0"/>
        <w:jc w:val="left"/>
        <w:rPr>
          <w:rFonts w:ascii="AR P丸ゴシック体M" w:eastAsia="AR P丸ゴシック体M" w:hAnsi="AR P丸ゴシック体M" w:cs="ヒラギノ角ゴ ProN W3"/>
          <w:color w:val="2A2A2A"/>
          <w:kern w:val="0"/>
          <w:sz w:val="21"/>
          <w:szCs w:val="21"/>
        </w:rPr>
      </w:pPr>
      <w:r w:rsidRPr="00DC32CE">
        <w:rPr>
          <w:rFonts w:ascii="AR P丸ゴシック体M" w:eastAsia="AR P丸ゴシック体M" w:hAnsi="AR P丸ゴシック体M" w:cs="ヒラギノ角ゴ ProN W3" w:hint="eastAsia"/>
          <w:color w:val="2A2A2A"/>
          <w:kern w:val="0"/>
          <w:sz w:val="21"/>
          <w:szCs w:val="21"/>
        </w:rPr>
        <w:t>主催</w:t>
      </w:r>
      <w:r>
        <w:rPr>
          <w:rFonts w:ascii="AR P丸ゴシック体M" w:eastAsia="AR P丸ゴシック体M" w:hAnsi="AR P丸ゴシック体M" w:cs="ヒラギノ角ゴ ProN W3" w:hint="eastAsia"/>
          <w:color w:val="2A2A2A"/>
          <w:kern w:val="0"/>
          <w:sz w:val="21"/>
          <w:szCs w:val="21"/>
        </w:rPr>
        <w:t xml:space="preserve">  </w:t>
      </w:r>
      <w:r w:rsidR="00DC32CE" w:rsidRPr="00DC32CE">
        <w:rPr>
          <w:rFonts w:ascii="AR P丸ゴシック体M" w:eastAsia="AR P丸ゴシック体M" w:hAnsi="AR P丸ゴシック体M" w:cs="ヒラギノ角ゴ ProN W3" w:hint="eastAsia"/>
          <w:color w:val="2A2A2A"/>
          <w:kern w:val="0"/>
          <w:sz w:val="21"/>
          <w:szCs w:val="21"/>
        </w:rPr>
        <w:t>電子科学研究所学術</w:t>
      </w:r>
      <w:r>
        <w:rPr>
          <w:rFonts w:ascii="AR P丸ゴシック体M" w:eastAsia="AR P丸ゴシック体M" w:hAnsi="AR P丸ゴシック体M" w:cs="ヒラギノ角ゴ ProN W3" w:hint="eastAsia"/>
          <w:color w:val="2A2A2A"/>
          <w:kern w:val="0"/>
          <w:sz w:val="21"/>
          <w:szCs w:val="21"/>
        </w:rPr>
        <w:t>委員会</w:t>
      </w:r>
    </w:p>
    <w:p w:rsidR="00DC32CE" w:rsidRDefault="00DC32CE" w:rsidP="00DC32CE">
      <w:pPr>
        <w:snapToGrid w:val="0"/>
        <w:jc w:val="left"/>
        <w:rPr>
          <w:rFonts w:ascii="AR P丸ゴシック体M" w:eastAsia="AR P丸ゴシック体M" w:hAnsi="AR P丸ゴシック体M" w:cs="ヒラギノ角ゴ ProN W3"/>
          <w:color w:val="2A2A2A"/>
          <w:kern w:val="0"/>
          <w:sz w:val="21"/>
          <w:szCs w:val="21"/>
        </w:rPr>
      </w:pPr>
    </w:p>
    <w:p w:rsidR="00DC32CE" w:rsidRPr="00DC32CE" w:rsidRDefault="00DC32CE" w:rsidP="00DC32CE">
      <w:pPr>
        <w:snapToGrid w:val="0"/>
        <w:jc w:val="right"/>
        <w:rPr>
          <w:rFonts w:ascii="AR P丸ゴシック体M" w:eastAsia="AR P丸ゴシック体M" w:hAnsi="AR P丸ゴシック体M" w:cs="ヒラギノ角ゴ ProN W3"/>
          <w:color w:val="2A2A2A"/>
          <w:kern w:val="0"/>
          <w:sz w:val="21"/>
          <w:szCs w:val="21"/>
        </w:rPr>
      </w:pPr>
      <w:r w:rsidRPr="00DC32CE">
        <w:rPr>
          <w:rFonts w:ascii="AR P丸ゴシック体M" w:eastAsia="AR P丸ゴシック体M" w:hAnsi="AR P丸ゴシック体M" w:cs="ヒラギノ角ゴ ProN W3" w:hint="eastAsia"/>
          <w:color w:val="2A2A2A"/>
          <w:kern w:val="0"/>
          <w:sz w:val="21"/>
          <w:szCs w:val="21"/>
        </w:rPr>
        <w:t>問い合わせ先</w:t>
      </w:r>
    </w:p>
    <w:p w:rsidR="00D3111B" w:rsidRDefault="00DC32CE" w:rsidP="00DC32CE">
      <w:pPr>
        <w:snapToGrid w:val="0"/>
        <w:jc w:val="right"/>
        <w:rPr>
          <w:rFonts w:ascii="AR P丸ゴシック体M" w:eastAsia="AR P丸ゴシック体M" w:hAnsi="AR P丸ゴシック体M" w:cs="ヒラギノ角ゴ ProN W3"/>
          <w:color w:val="2A2A2A"/>
          <w:kern w:val="0"/>
          <w:sz w:val="21"/>
          <w:szCs w:val="21"/>
        </w:rPr>
      </w:pPr>
      <w:r w:rsidRPr="00DC32CE">
        <w:rPr>
          <w:rFonts w:ascii="AR P丸ゴシック体M" w:eastAsia="AR P丸ゴシック体M" w:hAnsi="AR P丸ゴシック体M" w:cs="ヒラギノ角ゴ ProN W3" w:hint="eastAsia"/>
          <w:color w:val="2A2A2A"/>
          <w:kern w:val="0"/>
          <w:sz w:val="21"/>
          <w:szCs w:val="21"/>
        </w:rPr>
        <w:t>北海道大学電子科学研究所</w:t>
      </w:r>
      <w:r>
        <w:rPr>
          <w:rFonts w:ascii="AR P丸ゴシック体M" w:eastAsia="AR P丸ゴシック体M" w:hAnsi="AR P丸ゴシック体M" w:cs="ヒラギノ角ゴ ProN W3" w:hint="eastAsia"/>
          <w:color w:val="2A2A2A"/>
          <w:kern w:val="0"/>
          <w:sz w:val="21"/>
          <w:szCs w:val="21"/>
        </w:rPr>
        <w:t xml:space="preserve">　</w:t>
      </w:r>
    </w:p>
    <w:p w:rsidR="00DC32CE" w:rsidRDefault="00DC32CE" w:rsidP="00DC32CE">
      <w:pPr>
        <w:snapToGrid w:val="0"/>
        <w:jc w:val="right"/>
        <w:rPr>
          <w:rFonts w:ascii="AR P丸ゴシック体M" w:eastAsia="AR P丸ゴシック体M" w:hAnsi="AR P丸ゴシック体M" w:cs="ヒラギノ角ゴ ProN W3"/>
          <w:color w:val="2A2A2A"/>
          <w:kern w:val="0"/>
          <w:sz w:val="21"/>
          <w:szCs w:val="21"/>
        </w:rPr>
      </w:pPr>
      <w:r w:rsidRPr="00DC32CE">
        <w:rPr>
          <w:rFonts w:ascii="AR P丸ゴシック体M" w:eastAsia="AR P丸ゴシック体M" w:hAnsi="AR P丸ゴシック体M" w:cs="ヒラギノ角ゴ ProN W3" w:hint="eastAsia"/>
          <w:color w:val="2A2A2A"/>
          <w:kern w:val="0"/>
          <w:sz w:val="21"/>
          <w:szCs w:val="21"/>
        </w:rPr>
        <w:t>小松崎民樹</w:t>
      </w:r>
      <w:r w:rsidR="00D3111B">
        <w:rPr>
          <w:rFonts w:ascii="AR P丸ゴシック体M" w:eastAsia="AR P丸ゴシック体M" w:hAnsi="AR P丸ゴシック体M" w:cs="ヒラギノ角ゴ ProN W3" w:hint="eastAsia"/>
          <w:color w:val="2A2A2A"/>
          <w:kern w:val="0"/>
          <w:sz w:val="21"/>
          <w:szCs w:val="21"/>
        </w:rPr>
        <w:t>(内線9434)</w:t>
      </w:r>
    </w:p>
    <w:sectPr w:rsidR="00DC32CE" w:rsidSect="007A0B3C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31E" w:rsidRDefault="0040731E" w:rsidP="00847427">
      <w:r>
        <w:separator/>
      </w:r>
    </w:p>
  </w:endnote>
  <w:endnote w:type="continuationSeparator" w:id="0">
    <w:p w:rsidR="0040731E" w:rsidRDefault="0040731E" w:rsidP="0084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31E" w:rsidRDefault="0040731E" w:rsidP="00847427">
      <w:r>
        <w:separator/>
      </w:r>
    </w:p>
  </w:footnote>
  <w:footnote w:type="continuationSeparator" w:id="0">
    <w:p w:rsidR="0040731E" w:rsidRDefault="0040731E" w:rsidP="00847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55"/>
    <w:rsid w:val="000D044A"/>
    <w:rsid w:val="001929E5"/>
    <w:rsid w:val="00236651"/>
    <w:rsid w:val="00273C84"/>
    <w:rsid w:val="00281C8C"/>
    <w:rsid w:val="002B102C"/>
    <w:rsid w:val="00363240"/>
    <w:rsid w:val="00367084"/>
    <w:rsid w:val="00401E8C"/>
    <w:rsid w:val="0040731E"/>
    <w:rsid w:val="00441C24"/>
    <w:rsid w:val="005A70F8"/>
    <w:rsid w:val="006904D0"/>
    <w:rsid w:val="006D0601"/>
    <w:rsid w:val="007073C0"/>
    <w:rsid w:val="00780A80"/>
    <w:rsid w:val="007A0B3C"/>
    <w:rsid w:val="007B0A49"/>
    <w:rsid w:val="00847427"/>
    <w:rsid w:val="008802AF"/>
    <w:rsid w:val="0089563C"/>
    <w:rsid w:val="008A6F20"/>
    <w:rsid w:val="00A40247"/>
    <w:rsid w:val="00A44F6F"/>
    <w:rsid w:val="00A9501A"/>
    <w:rsid w:val="00B467C6"/>
    <w:rsid w:val="00BB5355"/>
    <w:rsid w:val="00C04714"/>
    <w:rsid w:val="00C114B8"/>
    <w:rsid w:val="00C15EC0"/>
    <w:rsid w:val="00C27D89"/>
    <w:rsid w:val="00C34188"/>
    <w:rsid w:val="00CD3750"/>
    <w:rsid w:val="00D042EB"/>
    <w:rsid w:val="00D3111B"/>
    <w:rsid w:val="00DB5CA2"/>
    <w:rsid w:val="00D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6CDF4A-17A2-47C1-BFCF-50DF18A5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CA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427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7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427"/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A70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電子研学術講演会</vt:lpstr>
    </vt:vector>
  </TitlesOfParts>
  <Company>東京大学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電子研学術講演会</dc:title>
  <dc:subject/>
  <dc:creator>多賀 厳太郎</dc:creator>
  <cp:keywords/>
  <dc:description/>
  <cp:lastModifiedBy>今村逸子</cp:lastModifiedBy>
  <cp:revision>2</cp:revision>
  <cp:lastPrinted>2018-10-15T05:11:00Z</cp:lastPrinted>
  <dcterms:created xsi:type="dcterms:W3CDTF">2018-10-15T05:33:00Z</dcterms:created>
  <dcterms:modified xsi:type="dcterms:W3CDTF">2018-10-15T05:33:00Z</dcterms:modified>
</cp:coreProperties>
</file>