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94" w:rsidRPr="00E43C99" w:rsidRDefault="00F36707" w:rsidP="00E40494">
      <w:pPr>
        <w:tabs>
          <w:tab w:val="center" w:pos="4252"/>
        </w:tabs>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数理科学と生命科学の融合</w:t>
      </w:r>
    </w:p>
    <w:p w:rsidR="00E40494" w:rsidRPr="00D95FD8" w:rsidRDefault="00996D6F" w:rsidP="00E40494">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日時：　２０１</w:t>
      </w:r>
      <w:r w:rsidR="00E43C99" w:rsidRPr="00D95FD8">
        <w:rPr>
          <w:rFonts w:ascii="ＭＳ Ｐ明朝" w:eastAsia="ＭＳ Ｐ明朝" w:hAnsi="ＭＳ Ｐ明朝" w:cs="Times New Roman" w:hint="eastAsia"/>
          <w:sz w:val="21"/>
          <w:szCs w:val="21"/>
        </w:rPr>
        <w:t>９</w:t>
      </w:r>
      <w:r w:rsidRPr="00D95FD8">
        <w:rPr>
          <w:rFonts w:ascii="ＭＳ Ｐ明朝" w:eastAsia="ＭＳ Ｐ明朝" w:hAnsi="ＭＳ Ｐ明朝" w:cs="Times New Roman"/>
          <w:sz w:val="21"/>
          <w:szCs w:val="21"/>
        </w:rPr>
        <w:t>年</w:t>
      </w:r>
      <w:r w:rsidR="00F36707" w:rsidRPr="00D95FD8">
        <w:rPr>
          <w:rFonts w:ascii="ＭＳ Ｐ明朝" w:eastAsia="ＭＳ Ｐ明朝" w:hAnsi="ＭＳ Ｐ明朝" w:cs="Times New Roman" w:hint="eastAsia"/>
          <w:sz w:val="21"/>
          <w:szCs w:val="21"/>
        </w:rPr>
        <w:t>１</w:t>
      </w:r>
      <w:r w:rsidRPr="00D95FD8">
        <w:rPr>
          <w:rFonts w:ascii="ＭＳ Ｐ明朝" w:eastAsia="ＭＳ Ｐ明朝" w:hAnsi="ＭＳ Ｐ明朝" w:cs="Times New Roman"/>
          <w:sz w:val="21"/>
          <w:szCs w:val="21"/>
        </w:rPr>
        <w:t>月</w:t>
      </w:r>
      <w:r w:rsidR="00F36707" w:rsidRPr="00D95FD8">
        <w:rPr>
          <w:rFonts w:ascii="ＭＳ Ｐ明朝" w:eastAsia="ＭＳ Ｐ明朝" w:hAnsi="ＭＳ Ｐ明朝" w:cs="Times New Roman" w:hint="eastAsia"/>
          <w:sz w:val="21"/>
          <w:szCs w:val="21"/>
        </w:rPr>
        <w:t>１７</w:t>
      </w:r>
      <w:r w:rsidR="002F0BD9" w:rsidRPr="00D95FD8">
        <w:rPr>
          <w:rFonts w:ascii="ＭＳ Ｐ明朝" w:eastAsia="ＭＳ Ｐ明朝" w:hAnsi="ＭＳ Ｐ明朝" w:cs="Times New Roman"/>
          <w:sz w:val="21"/>
          <w:szCs w:val="21"/>
        </w:rPr>
        <w:t>日</w:t>
      </w:r>
      <w:r w:rsidR="002F0BD9" w:rsidRPr="00D95FD8">
        <w:rPr>
          <w:rFonts w:ascii="ＭＳ Ｐ明朝" w:eastAsia="ＭＳ Ｐ明朝" w:hAnsi="ＭＳ Ｐ明朝" w:cs="Times New Roman" w:hint="eastAsia"/>
          <w:sz w:val="21"/>
          <w:szCs w:val="21"/>
        </w:rPr>
        <w:t>（</w:t>
      </w:r>
      <w:r w:rsidR="00F36707" w:rsidRPr="00D95FD8">
        <w:rPr>
          <w:rFonts w:ascii="ＭＳ Ｐ明朝" w:eastAsia="ＭＳ Ｐ明朝" w:hAnsi="ＭＳ Ｐ明朝" w:cs="Times New Roman" w:hint="eastAsia"/>
          <w:sz w:val="21"/>
          <w:szCs w:val="21"/>
        </w:rPr>
        <w:t>木</w:t>
      </w:r>
      <w:r w:rsidR="00E43C99" w:rsidRPr="00D95FD8">
        <w:rPr>
          <w:rFonts w:ascii="ＭＳ Ｐ明朝" w:eastAsia="ＭＳ Ｐ明朝" w:hAnsi="ＭＳ Ｐ明朝" w:cs="Times New Roman" w:hint="eastAsia"/>
          <w:sz w:val="21"/>
          <w:szCs w:val="21"/>
        </w:rPr>
        <w:t>）</w:t>
      </w:r>
      <w:r w:rsidR="00F36707" w:rsidRPr="00D95FD8">
        <w:rPr>
          <w:rFonts w:ascii="ＭＳ Ｐ明朝" w:eastAsia="ＭＳ Ｐ明朝" w:hAnsi="ＭＳ Ｐ明朝" w:cs="Times New Roman" w:hint="eastAsia"/>
          <w:sz w:val="21"/>
          <w:szCs w:val="21"/>
        </w:rPr>
        <w:t>〜１月１８日（金）</w:t>
      </w:r>
    </w:p>
    <w:p w:rsidR="00E40494" w:rsidRPr="00D95FD8" w:rsidRDefault="00725D9B" w:rsidP="00E40494">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場所：北海道大学</w:t>
      </w:r>
      <w:r w:rsidR="00E40494" w:rsidRPr="00D95FD8">
        <w:rPr>
          <w:rFonts w:ascii="ＭＳ Ｐ明朝" w:eastAsia="ＭＳ Ｐ明朝" w:hAnsi="ＭＳ Ｐ明朝" w:cs="Times New Roman"/>
          <w:sz w:val="21"/>
          <w:szCs w:val="21"/>
        </w:rPr>
        <w:t>電子科学研究所</w:t>
      </w:r>
    </w:p>
    <w:p w:rsidR="00E40494" w:rsidRPr="00725B52" w:rsidRDefault="00E40494" w:rsidP="00725B52">
      <w:pPr>
        <w:tabs>
          <w:tab w:val="center" w:pos="4252"/>
        </w:tabs>
        <w:jc w:val="center"/>
        <w:rPr>
          <w:rFonts w:ascii="ＭＳ Ｐ明朝" w:eastAsia="ＭＳ Ｐ明朝" w:hAnsi="ＭＳ Ｐ明朝" w:cs="Times New Roman"/>
          <w:sz w:val="21"/>
          <w:szCs w:val="21"/>
        </w:rPr>
      </w:pPr>
      <w:r w:rsidRPr="00D95FD8">
        <w:rPr>
          <w:rFonts w:ascii="ＭＳ Ｐ明朝" w:eastAsia="ＭＳ Ｐ明朝" w:hAnsi="ＭＳ Ｐ明朝" w:cs="Times New Roman"/>
          <w:sz w:val="21"/>
          <w:szCs w:val="21"/>
        </w:rPr>
        <w:t>中央キャンパス総合研究棟２号館５階講義室</w:t>
      </w:r>
    </w:p>
    <w:p w:rsidR="00DD5472" w:rsidRPr="00D95FD8" w:rsidRDefault="00EB6A90" w:rsidP="00E43C99">
      <w:pPr>
        <w:tabs>
          <w:tab w:val="center" w:pos="4252"/>
        </w:tabs>
        <w:rPr>
          <w:rFonts w:ascii="ＭＳ Ｐ明朝" w:eastAsia="ＭＳ Ｐ明朝" w:hAnsi="ＭＳ Ｐ明朝" w:cs="Times New Roman"/>
          <w:sz w:val="21"/>
          <w:szCs w:val="21"/>
        </w:rPr>
      </w:pPr>
      <w:r w:rsidRPr="00D95FD8">
        <w:rPr>
          <w:rFonts w:ascii="ＭＳ Ｐ明朝" w:eastAsia="ＭＳ Ｐ明朝" w:hAnsi="ＭＳ Ｐ明朝" w:cs="Times New Roman" w:hint="eastAsia"/>
          <w:sz w:val="21"/>
          <w:szCs w:val="21"/>
        </w:rPr>
        <w:t>1</w:t>
      </w:r>
      <w:r w:rsidR="00DD5472" w:rsidRPr="00D95FD8">
        <w:rPr>
          <w:rFonts w:ascii="ＭＳ Ｐ明朝" w:eastAsia="ＭＳ Ｐ明朝" w:hAnsi="ＭＳ Ｐ明朝" w:cs="Times New Roman" w:hint="eastAsia"/>
          <w:sz w:val="21"/>
          <w:szCs w:val="21"/>
        </w:rPr>
        <w:t>月</w:t>
      </w:r>
      <w:r w:rsidRPr="00D95FD8">
        <w:rPr>
          <w:rFonts w:ascii="ＭＳ Ｐ明朝" w:eastAsia="ＭＳ Ｐ明朝" w:hAnsi="ＭＳ Ｐ明朝" w:cs="Times New Roman" w:hint="eastAsia"/>
          <w:sz w:val="21"/>
          <w:szCs w:val="21"/>
        </w:rPr>
        <w:t>１７</w:t>
      </w:r>
      <w:r w:rsidR="00DD5472" w:rsidRPr="00D95FD8">
        <w:rPr>
          <w:rFonts w:ascii="ＭＳ Ｐ明朝" w:eastAsia="ＭＳ Ｐ明朝" w:hAnsi="ＭＳ Ｐ明朝" w:cs="Times New Roman" w:hint="eastAsia"/>
          <w:sz w:val="21"/>
          <w:szCs w:val="21"/>
        </w:rPr>
        <w:t>日（</w:t>
      </w:r>
      <w:r w:rsidRPr="00D95FD8">
        <w:rPr>
          <w:rFonts w:ascii="ＭＳ Ｐ明朝" w:eastAsia="ＭＳ Ｐ明朝" w:hAnsi="ＭＳ Ｐ明朝" w:cs="Times New Roman" w:hint="eastAsia"/>
          <w:sz w:val="21"/>
          <w:szCs w:val="21"/>
        </w:rPr>
        <w:t>木</w:t>
      </w:r>
      <w:r w:rsidR="00DD5472" w:rsidRPr="00D95FD8">
        <w:rPr>
          <w:rFonts w:ascii="ＭＳ Ｐ明朝" w:eastAsia="ＭＳ Ｐ明朝" w:hAnsi="ＭＳ Ｐ明朝" w:cs="Times New Roman" w:hint="eastAsia"/>
          <w:sz w:val="21"/>
          <w:szCs w:val="21"/>
        </w:rPr>
        <w:t>）</w:t>
      </w:r>
    </w:p>
    <w:p w:rsidR="008020EC" w:rsidRPr="00251E2A" w:rsidRDefault="00DD5472" w:rsidP="006F6BF1">
      <w:pPr>
        <w:pStyle w:val="HTML"/>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１０：００〜１０：</w:t>
      </w:r>
      <w:r w:rsidR="00F36707" w:rsidRPr="00251E2A">
        <w:rPr>
          <w:rFonts w:ascii="ＭＳ Ｐ明朝" w:eastAsia="ＭＳ Ｐ明朝" w:hAnsi="ＭＳ Ｐ明朝" w:cs="Times New Roman" w:hint="eastAsia"/>
          <w:sz w:val="21"/>
          <w:szCs w:val="21"/>
        </w:rPr>
        <w:t>４０</w:t>
      </w:r>
      <w:r w:rsidRPr="00251E2A">
        <w:rPr>
          <w:rFonts w:ascii="ＭＳ Ｐ明朝" w:eastAsia="ＭＳ Ｐ明朝" w:hAnsi="ＭＳ Ｐ明朝" w:cs="Times New Roman" w:hint="eastAsia"/>
          <w:sz w:val="21"/>
          <w:szCs w:val="21"/>
        </w:rPr>
        <w:t xml:space="preserve">　</w:t>
      </w:r>
      <w:r w:rsidR="00F36707" w:rsidRPr="00251E2A">
        <w:rPr>
          <w:rFonts w:ascii="ＭＳ Ｐ明朝" w:eastAsia="ＭＳ Ｐ明朝" w:hAnsi="ＭＳ Ｐ明朝" w:cs="Times New Roman" w:hint="eastAsia"/>
          <w:sz w:val="21"/>
          <w:szCs w:val="21"/>
        </w:rPr>
        <w:t>林</w:t>
      </w:r>
      <w:r w:rsidR="00EB6A90" w:rsidRPr="00251E2A">
        <w:rPr>
          <w:rFonts w:ascii="ＭＳ Ｐ明朝" w:eastAsia="ＭＳ Ｐ明朝" w:hAnsi="ＭＳ Ｐ明朝" w:cs="Times New Roman"/>
          <w:sz w:val="21"/>
          <w:szCs w:val="21"/>
        </w:rPr>
        <w:t xml:space="preserve"> </w:t>
      </w:r>
      <w:r w:rsidR="00EB6A90" w:rsidRPr="00251E2A">
        <w:rPr>
          <w:rFonts w:ascii="ＭＳ Ｐ明朝" w:eastAsia="ＭＳ Ｐ明朝" w:hAnsi="ＭＳ Ｐ明朝" w:cs="Times New Roman" w:hint="eastAsia"/>
          <w:sz w:val="21"/>
          <w:szCs w:val="21"/>
        </w:rPr>
        <w:t>貴史</w:t>
      </w:r>
      <w:r w:rsidR="00F36707" w:rsidRPr="00251E2A">
        <w:rPr>
          <w:rFonts w:ascii="ＭＳ Ｐ明朝" w:eastAsia="ＭＳ Ｐ明朝" w:hAnsi="ＭＳ Ｐ明朝" w:cs="Times New Roman" w:hint="eastAsia"/>
          <w:sz w:val="21"/>
          <w:szCs w:val="21"/>
        </w:rPr>
        <w:t>（金沢大学</w:t>
      </w:r>
      <w:r w:rsidR="00EB6A90" w:rsidRPr="00251E2A">
        <w:rPr>
          <w:rFonts w:ascii="ＭＳ Ｐ明朝" w:eastAsia="ＭＳ Ｐ明朝" w:hAnsi="ＭＳ Ｐ明朝" w:cs="Times New Roman"/>
          <w:sz w:val="21"/>
          <w:szCs w:val="21"/>
        </w:rPr>
        <w:t xml:space="preserve"> </w:t>
      </w:r>
      <w:r w:rsidR="00EB6A90" w:rsidRPr="00251E2A">
        <w:rPr>
          <w:rFonts w:ascii="ＭＳ Ｐ明朝" w:eastAsia="ＭＳ Ｐ明朝" w:hAnsi="ＭＳ Ｐ明朝" w:cs="Times New Roman" w:hint="eastAsia"/>
          <w:sz w:val="21"/>
          <w:szCs w:val="21"/>
        </w:rPr>
        <w:t>新学術創成機構</w:t>
      </w:r>
      <w:r w:rsidR="00F36707" w:rsidRPr="00251E2A">
        <w:rPr>
          <w:rFonts w:ascii="ＭＳ Ｐ明朝" w:eastAsia="ＭＳ Ｐ明朝" w:hAnsi="ＭＳ Ｐ明朝" w:cs="Times New Roman" w:hint="eastAsia"/>
          <w:sz w:val="21"/>
          <w:szCs w:val="21"/>
        </w:rPr>
        <w:t>）</w:t>
      </w:r>
    </w:p>
    <w:p w:rsidR="00086063" w:rsidRPr="00251E2A" w:rsidRDefault="00086063" w:rsidP="00251E2A">
      <w:pPr>
        <w:pStyle w:val="HTML"/>
        <w:tabs>
          <w:tab w:val="clear" w:pos="1832"/>
          <w:tab w:val="left" w:pos="1635"/>
        </w:tabs>
        <w:rPr>
          <w:rFonts w:ascii="ＭＳ Ｐ明朝" w:eastAsia="ＭＳ Ｐ明朝" w:hAnsi="ＭＳ Ｐ明朝"/>
          <w:sz w:val="21"/>
          <w:szCs w:val="21"/>
        </w:rPr>
      </w:pPr>
      <w:r w:rsidRPr="00251E2A">
        <w:rPr>
          <w:rFonts w:ascii="ＭＳ Ｐ明朝" w:eastAsia="ＭＳ Ｐ明朝" w:hAnsi="ＭＳ Ｐ明朝"/>
          <w:sz w:val="21"/>
          <w:szCs w:val="21"/>
        </w:rPr>
        <w:tab/>
      </w:r>
      <w:r w:rsidRPr="00251E2A">
        <w:rPr>
          <w:rFonts w:ascii="ＭＳ Ｐ明朝" w:eastAsia="ＭＳ Ｐ明朝" w:hAnsi="ＭＳ Ｐ明朝"/>
          <w:sz w:val="21"/>
          <w:szCs w:val="21"/>
        </w:rPr>
        <w:tab/>
      </w:r>
      <w:r w:rsidR="00BC5848" w:rsidRPr="00251E2A">
        <w:rPr>
          <w:rFonts w:ascii="ＭＳ Ｐ明朝" w:eastAsia="ＭＳ Ｐ明朝" w:hAnsi="ＭＳ Ｐ明朝"/>
          <w:sz w:val="21"/>
          <w:szCs w:val="21"/>
        </w:rPr>
        <w:t>ハエの個眼における６角形・４角形タイリングメカニズム</w:t>
      </w:r>
    </w:p>
    <w:p w:rsidR="00DD5472" w:rsidRPr="00251E2A" w:rsidRDefault="00DD5472" w:rsidP="006F6BF1">
      <w:pPr>
        <w:pStyle w:val="HTML"/>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１０：</w:t>
      </w:r>
      <w:r w:rsidR="00F36707" w:rsidRPr="00251E2A">
        <w:rPr>
          <w:rFonts w:ascii="ＭＳ Ｐ明朝" w:eastAsia="ＭＳ Ｐ明朝" w:hAnsi="ＭＳ Ｐ明朝" w:cs="Times New Roman" w:hint="eastAsia"/>
          <w:sz w:val="21"/>
          <w:szCs w:val="21"/>
        </w:rPr>
        <w:t>４０</w:t>
      </w:r>
      <w:r w:rsidRPr="00251E2A">
        <w:rPr>
          <w:rFonts w:ascii="ＭＳ Ｐ明朝" w:eastAsia="ＭＳ Ｐ明朝" w:hAnsi="ＭＳ Ｐ明朝" w:cs="Times New Roman" w:hint="eastAsia"/>
          <w:sz w:val="21"/>
          <w:szCs w:val="21"/>
        </w:rPr>
        <w:t>〜１</w:t>
      </w:r>
      <w:r w:rsidR="00F36707" w:rsidRPr="00251E2A">
        <w:rPr>
          <w:rFonts w:ascii="ＭＳ Ｐ明朝" w:eastAsia="ＭＳ Ｐ明朝" w:hAnsi="ＭＳ Ｐ明朝" w:cs="Times New Roman" w:hint="eastAsia"/>
          <w:sz w:val="21"/>
          <w:szCs w:val="21"/>
        </w:rPr>
        <w:t>１</w:t>
      </w:r>
      <w:r w:rsidRPr="00251E2A">
        <w:rPr>
          <w:rFonts w:ascii="ＭＳ Ｐ明朝" w:eastAsia="ＭＳ Ｐ明朝" w:hAnsi="ＭＳ Ｐ明朝" w:cs="Times New Roman" w:hint="eastAsia"/>
          <w:sz w:val="21"/>
          <w:szCs w:val="21"/>
        </w:rPr>
        <w:t>：</w:t>
      </w:r>
      <w:r w:rsidR="003B1053">
        <w:rPr>
          <w:rFonts w:ascii="ＭＳ Ｐ明朝" w:eastAsia="ＭＳ Ｐ明朝" w:hAnsi="ＭＳ Ｐ明朝" w:cs="Times New Roman" w:hint="eastAsia"/>
          <w:sz w:val="21"/>
          <w:szCs w:val="21"/>
        </w:rPr>
        <w:t>０</w:t>
      </w:r>
      <w:r w:rsidRPr="00251E2A">
        <w:rPr>
          <w:rFonts w:ascii="ＭＳ Ｐ明朝" w:eastAsia="ＭＳ Ｐ明朝" w:hAnsi="ＭＳ Ｐ明朝" w:cs="Times New Roman" w:hint="eastAsia"/>
          <w:sz w:val="21"/>
          <w:szCs w:val="21"/>
        </w:rPr>
        <w:t xml:space="preserve">０　</w:t>
      </w:r>
      <w:r w:rsidR="00F36707" w:rsidRPr="00251E2A">
        <w:rPr>
          <w:rFonts w:ascii="ＭＳ Ｐ明朝" w:eastAsia="ＭＳ Ｐ明朝" w:hAnsi="ＭＳ Ｐ明朝" w:cs="Times New Roman" w:hint="eastAsia"/>
          <w:sz w:val="21"/>
          <w:szCs w:val="21"/>
        </w:rPr>
        <w:t>秋山</w:t>
      </w:r>
      <w:r w:rsidR="000B6CD0" w:rsidRPr="00251E2A">
        <w:rPr>
          <w:rFonts w:ascii="ＭＳ Ｐ明朝" w:eastAsia="ＭＳ Ｐ明朝" w:hAnsi="ＭＳ Ｐ明朝" w:cs="Times New Roman" w:hint="eastAsia"/>
          <w:sz w:val="21"/>
          <w:szCs w:val="21"/>
        </w:rPr>
        <w:t xml:space="preserve"> </w:t>
      </w:r>
      <w:r w:rsidR="00F36707" w:rsidRPr="00251E2A">
        <w:rPr>
          <w:rFonts w:ascii="ＭＳ Ｐ明朝" w:eastAsia="ＭＳ Ｐ明朝" w:hAnsi="ＭＳ Ｐ明朝" w:cs="Times New Roman" w:hint="eastAsia"/>
          <w:sz w:val="21"/>
          <w:szCs w:val="21"/>
        </w:rPr>
        <w:t>正和（北海道大学</w:t>
      </w:r>
      <w:r w:rsidR="00EB6A90" w:rsidRPr="00251E2A">
        <w:rPr>
          <w:rFonts w:ascii="ＭＳ Ｐ明朝" w:eastAsia="ＭＳ Ｐ明朝" w:hAnsi="ＭＳ Ｐ明朝" w:cs="Times New Roman"/>
          <w:sz w:val="21"/>
          <w:szCs w:val="21"/>
        </w:rPr>
        <w:t xml:space="preserve"> </w:t>
      </w:r>
      <w:r w:rsidR="00EB6A90" w:rsidRPr="00251E2A">
        <w:rPr>
          <w:rFonts w:ascii="ＭＳ Ｐ明朝" w:eastAsia="ＭＳ Ｐ明朝" w:hAnsi="ＭＳ Ｐ明朝" w:cs="Times New Roman" w:hint="eastAsia"/>
          <w:sz w:val="21"/>
          <w:szCs w:val="21"/>
        </w:rPr>
        <w:t>電子科学研究所</w:t>
      </w:r>
      <w:r w:rsidR="00F36707" w:rsidRPr="00251E2A">
        <w:rPr>
          <w:rFonts w:ascii="ＭＳ Ｐ明朝" w:eastAsia="ＭＳ Ｐ明朝" w:hAnsi="ＭＳ Ｐ明朝" w:cs="Times New Roman" w:hint="eastAsia"/>
          <w:sz w:val="21"/>
          <w:szCs w:val="21"/>
        </w:rPr>
        <w:t>）</w:t>
      </w:r>
    </w:p>
    <w:p w:rsidR="00086063" w:rsidRPr="003B1053" w:rsidRDefault="00086063" w:rsidP="003B1053">
      <w:pPr>
        <w:rPr>
          <w:rFonts w:ascii="ＭＳ Ｐ明朝" w:eastAsia="ＭＳ Ｐ明朝" w:hAnsi="ＭＳ Ｐ明朝"/>
          <w:sz w:val="21"/>
          <w:szCs w:val="21"/>
        </w:rPr>
      </w:pPr>
      <w:r w:rsidRPr="00251E2A">
        <w:rPr>
          <w:rFonts w:ascii="ＭＳ Ｐ明朝" w:eastAsia="ＭＳ Ｐ明朝" w:hAnsi="ＭＳ Ｐ明朝"/>
          <w:sz w:val="21"/>
          <w:szCs w:val="21"/>
        </w:rPr>
        <w:tab/>
      </w:r>
      <w:r w:rsidRPr="00251E2A">
        <w:rPr>
          <w:rFonts w:ascii="ＭＳ Ｐ明朝" w:eastAsia="ＭＳ Ｐ明朝" w:hAnsi="ＭＳ Ｐ明朝"/>
          <w:sz w:val="21"/>
          <w:szCs w:val="21"/>
        </w:rPr>
        <w:tab/>
      </w:r>
      <w:r w:rsidR="003B1053" w:rsidRPr="003B1053">
        <w:rPr>
          <w:rFonts w:ascii="ＭＳ Ｐ明朝" w:eastAsia="ＭＳ Ｐ明朝" w:hAnsi="ＭＳ Ｐ明朝"/>
          <w:sz w:val="21"/>
          <w:szCs w:val="21"/>
        </w:rPr>
        <w:t>個眼の形態形成のバーテックスダイナミクスモデル</w:t>
      </w:r>
    </w:p>
    <w:p w:rsidR="006F6BF1" w:rsidRPr="00251E2A" w:rsidRDefault="00DD5472" w:rsidP="006F6BF1">
      <w:pPr>
        <w:pStyle w:val="HTML"/>
        <w:rPr>
          <w:rFonts w:ascii="ＭＳ Ｐ明朝" w:eastAsia="ＭＳ Ｐ明朝" w:hAnsi="ＭＳ Ｐ明朝"/>
          <w:sz w:val="21"/>
          <w:szCs w:val="21"/>
        </w:rPr>
      </w:pPr>
      <w:r w:rsidRPr="00251E2A">
        <w:rPr>
          <w:rFonts w:ascii="ＭＳ Ｐ明朝" w:eastAsia="ＭＳ Ｐ明朝" w:hAnsi="ＭＳ Ｐ明朝" w:cs="Times New Roman" w:hint="eastAsia"/>
          <w:sz w:val="21"/>
          <w:szCs w:val="21"/>
        </w:rPr>
        <w:t>１１：</w:t>
      </w:r>
      <w:r w:rsidR="00F36707" w:rsidRPr="00251E2A">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０〜１</w:t>
      </w:r>
      <w:r w:rsidR="00F36707" w:rsidRPr="00251E2A">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w:t>
      </w:r>
      <w:r w:rsidR="00F36707" w:rsidRPr="00251E2A">
        <w:rPr>
          <w:rFonts w:ascii="ＭＳ Ｐ明朝" w:eastAsia="ＭＳ Ｐ明朝" w:hAnsi="ＭＳ Ｐ明朝" w:cs="Times New Roman" w:hint="eastAsia"/>
          <w:sz w:val="21"/>
          <w:szCs w:val="21"/>
        </w:rPr>
        <w:t>０</w:t>
      </w:r>
      <w:r w:rsidRPr="00251E2A">
        <w:rPr>
          <w:rFonts w:ascii="ＭＳ Ｐ明朝" w:eastAsia="ＭＳ Ｐ明朝" w:hAnsi="ＭＳ Ｐ明朝" w:cs="Times New Roman" w:hint="eastAsia"/>
          <w:sz w:val="21"/>
          <w:szCs w:val="21"/>
        </w:rPr>
        <w:t xml:space="preserve">０　</w:t>
      </w:r>
      <w:r w:rsidR="00F36707" w:rsidRPr="00251E2A">
        <w:rPr>
          <w:rFonts w:ascii="ＭＳ Ｐ明朝" w:eastAsia="ＭＳ Ｐ明朝" w:hAnsi="ＭＳ Ｐ明朝" w:hint="eastAsia"/>
          <w:sz w:val="21"/>
          <w:szCs w:val="21"/>
        </w:rPr>
        <w:t>佐藤</w:t>
      </w:r>
      <w:r w:rsidR="000B6CD0" w:rsidRPr="00251E2A">
        <w:rPr>
          <w:rFonts w:ascii="ＭＳ Ｐ明朝" w:eastAsia="ＭＳ Ｐ明朝" w:hAnsi="ＭＳ Ｐ明朝" w:hint="eastAsia"/>
          <w:sz w:val="21"/>
          <w:szCs w:val="21"/>
        </w:rPr>
        <w:t xml:space="preserve"> </w:t>
      </w:r>
      <w:r w:rsidR="00F36707" w:rsidRPr="00251E2A">
        <w:rPr>
          <w:rFonts w:ascii="ＭＳ Ｐ明朝" w:eastAsia="ＭＳ Ｐ明朝" w:hAnsi="ＭＳ Ｐ明朝" w:hint="eastAsia"/>
          <w:sz w:val="21"/>
          <w:szCs w:val="21"/>
        </w:rPr>
        <w:t>純（金沢大学</w:t>
      </w:r>
      <w:r w:rsidR="00EB6A90" w:rsidRPr="00251E2A">
        <w:rPr>
          <w:rFonts w:ascii="ＭＳ Ｐ明朝" w:eastAsia="ＭＳ Ｐ明朝" w:hAnsi="ＭＳ Ｐ明朝"/>
          <w:sz w:val="21"/>
          <w:szCs w:val="21"/>
        </w:rPr>
        <w:t xml:space="preserve"> </w:t>
      </w:r>
      <w:r w:rsidR="00EB6A90" w:rsidRPr="00251E2A">
        <w:rPr>
          <w:rFonts w:ascii="ＭＳ Ｐ明朝" w:eastAsia="ＭＳ Ｐ明朝" w:hAnsi="ＭＳ Ｐ明朝" w:cs="Times New Roman" w:hint="eastAsia"/>
          <w:sz w:val="21"/>
          <w:szCs w:val="21"/>
        </w:rPr>
        <w:t>新学術創成機構</w:t>
      </w:r>
      <w:r w:rsidR="00F36707" w:rsidRPr="00251E2A">
        <w:rPr>
          <w:rFonts w:ascii="ＭＳ Ｐ明朝" w:eastAsia="ＭＳ Ｐ明朝" w:hAnsi="ＭＳ Ｐ明朝" w:hint="eastAsia"/>
          <w:sz w:val="21"/>
          <w:szCs w:val="21"/>
        </w:rPr>
        <w:t>）</w:t>
      </w:r>
    </w:p>
    <w:p w:rsidR="00DD5472" w:rsidRPr="00725B52" w:rsidRDefault="00086063" w:rsidP="00725B52">
      <w:pPr>
        <w:pStyle w:val="HTML"/>
        <w:tabs>
          <w:tab w:val="clear" w:pos="1832"/>
          <w:tab w:val="clear" w:pos="2748"/>
          <w:tab w:val="left" w:pos="1635"/>
          <w:tab w:val="left" w:pos="2535"/>
        </w:tabs>
        <w:rPr>
          <w:rFonts w:ascii="ＭＳ Ｐ明朝" w:eastAsia="ＭＳ Ｐ明朝" w:hAnsi="ＭＳ Ｐ明朝"/>
          <w:sz w:val="21"/>
          <w:szCs w:val="21"/>
        </w:rPr>
      </w:pPr>
      <w:r w:rsidRPr="00251E2A">
        <w:rPr>
          <w:rFonts w:ascii="ＭＳ Ｐ明朝" w:eastAsia="ＭＳ Ｐ明朝" w:hAnsi="ＭＳ Ｐ明朝" w:cs="Times New Roman"/>
          <w:sz w:val="21"/>
          <w:szCs w:val="21"/>
        </w:rPr>
        <w:tab/>
      </w:r>
      <w:r w:rsidRPr="00251E2A">
        <w:rPr>
          <w:rFonts w:ascii="ＭＳ Ｐ明朝" w:eastAsia="ＭＳ Ｐ明朝" w:hAnsi="ＭＳ Ｐ明朝" w:cs="Times New Roman"/>
          <w:sz w:val="21"/>
          <w:szCs w:val="21"/>
        </w:rPr>
        <w:tab/>
      </w:r>
      <w:r w:rsidR="00BC5848" w:rsidRPr="00251E2A">
        <w:rPr>
          <w:rFonts w:ascii="ＭＳ Ｐ明朝" w:eastAsia="ＭＳ Ｐ明朝" w:hAnsi="ＭＳ Ｐ明朝"/>
          <w:sz w:val="21"/>
          <w:szCs w:val="21"/>
        </w:rPr>
        <w:t>分化の波においてNotchシグナルのツインピークスを生むメカニズム</w:t>
      </w:r>
    </w:p>
    <w:p w:rsidR="00E43C99" w:rsidRPr="00251E2A" w:rsidRDefault="006F6BF1">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昼食</w:t>
      </w:r>
      <w:r w:rsidR="00E43C99" w:rsidRPr="00251E2A">
        <w:rPr>
          <w:rFonts w:ascii="ＭＳ Ｐ明朝" w:eastAsia="ＭＳ Ｐ明朝" w:hAnsi="ＭＳ Ｐ明朝" w:cs="Times New Roman" w:hint="eastAsia"/>
          <w:sz w:val="21"/>
          <w:szCs w:val="21"/>
        </w:rPr>
        <w:t>（エンレイソウ）</w:t>
      </w:r>
    </w:p>
    <w:p w:rsidR="006F6BF1" w:rsidRPr="00251E2A" w:rsidRDefault="00E43C99" w:rsidP="000B6CD0">
      <w:pPr>
        <w:pStyle w:val="HTML"/>
        <w:rPr>
          <w:rFonts w:ascii="ＭＳ Ｐ明朝" w:eastAsia="ＭＳ Ｐ明朝" w:hAnsi="ＭＳ Ｐ明朝"/>
          <w:sz w:val="21"/>
          <w:szCs w:val="21"/>
        </w:rPr>
      </w:pPr>
      <w:r w:rsidRPr="00251E2A">
        <w:rPr>
          <w:rFonts w:ascii="ＭＳ Ｐ明朝" w:eastAsia="ＭＳ Ｐ明朝" w:hAnsi="ＭＳ Ｐ明朝" w:cs="Times New Roman" w:hint="eastAsia"/>
          <w:sz w:val="21"/>
          <w:szCs w:val="21"/>
        </w:rPr>
        <w:t>１３：</w:t>
      </w:r>
      <w:r w:rsidR="00F36707" w:rsidRPr="00251E2A">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０〜１</w:t>
      </w:r>
      <w:r w:rsidR="00F36707" w:rsidRPr="00251E2A">
        <w:rPr>
          <w:rFonts w:ascii="ＭＳ Ｐ明朝" w:eastAsia="ＭＳ Ｐ明朝" w:hAnsi="ＭＳ Ｐ明朝" w:cs="Times New Roman" w:hint="eastAsia"/>
          <w:sz w:val="21"/>
          <w:szCs w:val="21"/>
        </w:rPr>
        <w:t>４</w:t>
      </w:r>
      <w:r w:rsidRPr="00251E2A">
        <w:rPr>
          <w:rFonts w:ascii="ＭＳ Ｐ明朝" w:eastAsia="ＭＳ Ｐ明朝" w:hAnsi="ＭＳ Ｐ明朝" w:cs="Times New Roman" w:hint="eastAsia"/>
          <w:sz w:val="21"/>
          <w:szCs w:val="21"/>
        </w:rPr>
        <w:t>：</w:t>
      </w:r>
      <w:r w:rsidR="00F36707" w:rsidRPr="00251E2A">
        <w:rPr>
          <w:rFonts w:ascii="ＭＳ Ｐ明朝" w:eastAsia="ＭＳ Ｐ明朝" w:hAnsi="ＭＳ Ｐ明朝" w:cs="Times New Roman" w:hint="eastAsia"/>
          <w:sz w:val="21"/>
          <w:szCs w:val="21"/>
        </w:rPr>
        <w:t>０</w:t>
      </w:r>
      <w:r w:rsidRPr="00251E2A">
        <w:rPr>
          <w:rFonts w:ascii="ＭＳ Ｐ明朝" w:eastAsia="ＭＳ Ｐ明朝" w:hAnsi="ＭＳ Ｐ明朝" w:cs="Times New Roman" w:hint="eastAsia"/>
          <w:sz w:val="21"/>
          <w:szCs w:val="21"/>
        </w:rPr>
        <w:t xml:space="preserve">０　</w:t>
      </w:r>
      <w:r w:rsidR="00F36707" w:rsidRPr="00251E2A">
        <w:rPr>
          <w:rFonts w:ascii="ＭＳ Ｐ明朝" w:eastAsia="ＭＳ Ｐ明朝" w:hAnsi="ＭＳ Ｐ明朝" w:cs="Times New Roman" w:hint="eastAsia"/>
          <w:sz w:val="21"/>
          <w:szCs w:val="21"/>
        </w:rPr>
        <w:t>稲木</w:t>
      </w:r>
      <w:r w:rsidR="000B6CD0" w:rsidRPr="00251E2A">
        <w:rPr>
          <w:rFonts w:ascii="ＭＳ Ｐ明朝" w:eastAsia="ＭＳ Ｐ明朝" w:hAnsi="ＭＳ Ｐ明朝" w:cs="Times New Roman"/>
          <w:sz w:val="21"/>
          <w:szCs w:val="21"/>
        </w:rPr>
        <w:t xml:space="preserve"> </w:t>
      </w:r>
      <w:r w:rsidR="000B6CD0" w:rsidRPr="00251E2A">
        <w:rPr>
          <w:rFonts w:ascii="ＭＳ Ｐ明朝" w:eastAsia="ＭＳ Ｐ明朝" w:hAnsi="ＭＳ Ｐ明朝" w:cs="Times New Roman" w:hint="eastAsia"/>
          <w:sz w:val="21"/>
          <w:szCs w:val="21"/>
        </w:rPr>
        <w:t>美紀子</w:t>
      </w:r>
      <w:r w:rsidR="00F36707" w:rsidRPr="00251E2A">
        <w:rPr>
          <w:rFonts w:ascii="ＭＳ Ｐ明朝" w:eastAsia="ＭＳ Ｐ明朝" w:hAnsi="ＭＳ Ｐ明朝" w:cs="Times New Roman" w:hint="eastAsia"/>
          <w:sz w:val="21"/>
          <w:szCs w:val="21"/>
        </w:rPr>
        <w:t>（</w:t>
      </w:r>
      <w:r w:rsidR="000B6CD0" w:rsidRPr="00251E2A">
        <w:rPr>
          <w:rFonts w:ascii="ＭＳ Ｐ明朝" w:eastAsia="ＭＳ Ｐ明朝" w:hAnsi="ＭＳ Ｐ明朝"/>
          <w:sz w:val="21"/>
          <w:szCs w:val="21"/>
        </w:rPr>
        <w:t>大阪大学大学院 理学研究科</w:t>
      </w:r>
      <w:r w:rsidR="000B6CD0" w:rsidRPr="00251E2A">
        <w:rPr>
          <w:rFonts w:ascii="ＭＳ Ｐ明朝" w:eastAsia="ＭＳ Ｐ明朝" w:hAnsi="ＭＳ Ｐ明朝" w:hint="eastAsia"/>
          <w:sz w:val="21"/>
          <w:szCs w:val="21"/>
        </w:rPr>
        <w:t>）</w:t>
      </w:r>
    </w:p>
    <w:p w:rsidR="00F36707" w:rsidRPr="00251E2A" w:rsidRDefault="00F36707">
      <w:pPr>
        <w:rPr>
          <w:rFonts w:ascii="ＭＳ Ｐ明朝" w:eastAsia="ＭＳ Ｐ明朝" w:hAnsi="ＭＳ Ｐ明朝"/>
          <w:sz w:val="21"/>
          <w:szCs w:val="21"/>
        </w:rPr>
      </w:pPr>
      <w:r w:rsidRPr="00251E2A">
        <w:rPr>
          <w:rFonts w:ascii="ＭＳ Ｐ明朝" w:eastAsia="ＭＳ Ｐ明朝" w:hAnsi="ＭＳ Ｐ明朝" w:cs="Times New Roman"/>
          <w:sz w:val="21"/>
          <w:szCs w:val="21"/>
        </w:rPr>
        <w:tab/>
      </w:r>
      <w:r w:rsidR="00251E2A">
        <w:rPr>
          <w:rFonts w:ascii="ＭＳ Ｐ明朝" w:eastAsia="ＭＳ Ｐ明朝" w:hAnsi="ＭＳ Ｐ明朝" w:cs="Times New Roman"/>
          <w:sz w:val="21"/>
          <w:szCs w:val="21"/>
        </w:rPr>
        <w:tab/>
      </w:r>
      <w:r w:rsidRPr="00251E2A">
        <w:rPr>
          <w:rFonts w:ascii="ＭＳ Ｐ明朝" w:eastAsia="ＭＳ Ｐ明朝" w:hAnsi="ＭＳ Ｐ明朝"/>
          <w:sz w:val="21"/>
          <w:szCs w:val="21"/>
        </w:rPr>
        <w:t>キラルな細胞変形によって駆動される組織自律的な内臓捻転の機構</w:t>
      </w:r>
    </w:p>
    <w:p w:rsidR="006F6BF1" w:rsidRPr="00251E2A" w:rsidRDefault="006F6BF1">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w:t>
      </w:r>
      <w:r w:rsidR="00E43C99" w:rsidRPr="00251E2A">
        <w:rPr>
          <w:rFonts w:ascii="ＭＳ Ｐ明朝" w:eastAsia="ＭＳ Ｐ明朝" w:hAnsi="ＭＳ Ｐ明朝" w:cs="Times New Roman" w:hint="eastAsia"/>
          <w:sz w:val="21"/>
          <w:szCs w:val="21"/>
        </w:rPr>
        <w:t>４</w:t>
      </w:r>
      <w:r w:rsidRPr="00251E2A">
        <w:rPr>
          <w:rFonts w:ascii="ＭＳ Ｐ明朝" w:eastAsia="ＭＳ Ｐ明朝" w:hAnsi="ＭＳ Ｐ明朝" w:cs="Times New Roman" w:hint="eastAsia"/>
          <w:sz w:val="21"/>
          <w:szCs w:val="21"/>
        </w:rPr>
        <w:t>：</w:t>
      </w:r>
      <w:r w:rsidR="00E43C99" w:rsidRPr="00251E2A">
        <w:rPr>
          <w:rFonts w:ascii="ＭＳ Ｐ明朝" w:eastAsia="ＭＳ Ｐ明朝" w:hAnsi="ＭＳ Ｐ明朝" w:cs="Times New Roman" w:hint="eastAsia"/>
          <w:sz w:val="21"/>
          <w:szCs w:val="21"/>
        </w:rPr>
        <w:t>０</w:t>
      </w:r>
      <w:r w:rsidRPr="00251E2A">
        <w:rPr>
          <w:rFonts w:ascii="ＭＳ Ｐ明朝" w:eastAsia="ＭＳ Ｐ明朝" w:hAnsi="ＭＳ Ｐ明朝" w:cs="Times New Roman" w:hint="eastAsia"/>
          <w:sz w:val="21"/>
          <w:szCs w:val="21"/>
        </w:rPr>
        <w:t>０〜１４：</w:t>
      </w:r>
      <w:r w:rsidR="00F36707" w:rsidRPr="00251E2A">
        <w:rPr>
          <w:rFonts w:ascii="ＭＳ Ｐ明朝" w:eastAsia="ＭＳ Ｐ明朝" w:hAnsi="ＭＳ Ｐ明朝" w:cs="Times New Roman" w:hint="eastAsia"/>
          <w:sz w:val="21"/>
          <w:szCs w:val="21"/>
        </w:rPr>
        <w:t>４</w:t>
      </w:r>
      <w:r w:rsidRPr="00251E2A">
        <w:rPr>
          <w:rFonts w:ascii="ＭＳ Ｐ明朝" w:eastAsia="ＭＳ Ｐ明朝" w:hAnsi="ＭＳ Ｐ明朝" w:cs="Times New Roman" w:hint="eastAsia"/>
          <w:sz w:val="21"/>
          <w:szCs w:val="21"/>
        </w:rPr>
        <w:t xml:space="preserve">０　</w:t>
      </w:r>
      <w:r w:rsidR="00F36707" w:rsidRPr="00251E2A">
        <w:rPr>
          <w:rFonts w:ascii="ＭＳ Ｐ明朝" w:eastAsia="ＭＳ Ｐ明朝" w:hAnsi="ＭＳ Ｐ明朝" w:cs="Times New Roman" w:hint="eastAsia"/>
          <w:sz w:val="21"/>
          <w:szCs w:val="21"/>
        </w:rPr>
        <w:t>須志田</w:t>
      </w:r>
      <w:r w:rsidR="00BC5848" w:rsidRPr="00251E2A">
        <w:rPr>
          <w:rFonts w:ascii="ＭＳ Ｐ明朝" w:eastAsia="ＭＳ Ｐ明朝" w:hAnsi="ＭＳ Ｐ明朝" w:cs="Times New Roman"/>
          <w:sz w:val="21"/>
          <w:szCs w:val="21"/>
        </w:rPr>
        <w:t xml:space="preserve"> </w:t>
      </w:r>
      <w:r w:rsidR="00F36707" w:rsidRPr="00251E2A">
        <w:rPr>
          <w:rFonts w:ascii="ＭＳ Ｐ明朝" w:eastAsia="ＭＳ Ｐ明朝" w:hAnsi="ＭＳ Ｐ明朝" w:cs="Times New Roman" w:hint="eastAsia"/>
          <w:sz w:val="21"/>
          <w:szCs w:val="21"/>
        </w:rPr>
        <w:t>隆道（北海道大学</w:t>
      </w:r>
      <w:r w:rsidR="00EB6A90" w:rsidRPr="00251E2A">
        <w:rPr>
          <w:rFonts w:ascii="ＭＳ Ｐ明朝" w:eastAsia="ＭＳ Ｐ明朝" w:hAnsi="ＭＳ Ｐ明朝" w:cs="Times New Roman"/>
          <w:sz w:val="21"/>
          <w:szCs w:val="21"/>
        </w:rPr>
        <w:t xml:space="preserve"> </w:t>
      </w:r>
      <w:r w:rsidR="00EB6A90" w:rsidRPr="00251E2A">
        <w:rPr>
          <w:rFonts w:ascii="ＭＳ Ｐ明朝" w:eastAsia="ＭＳ Ｐ明朝" w:hAnsi="ＭＳ Ｐ明朝" w:cs="Times New Roman" w:hint="eastAsia"/>
          <w:sz w:val="21"/>
          <w:szCs w:val="21"/>
        </w:rPr>
        <w:t>電子科学研究所</w:t>
      </w:r>
      <w:r w:rsidR="00F36707" w:rsidRPr="00251E2A">
        <w:rPr>
          <w:rFonts w:ascii="ＭＳ Ｐ明朝" w:eastAsia="ＭＳ Ｐ明朝" w:hAnsi="ＭＳ Ｐ明朝" w:cs="Times New Roman" w:hint="eastAsia"/>
          <w:sz w:val="21"/>
          <w:szCs w:val="21"/>
        </w:rPr>
        <w:t>）</w:t>
      </w:r>
    </w:p>
    <w:p w:rsidR="00086063" w:rsidRPr="00251E2A" w:rsidRDefault="00086063">
      <w:pPr>
        <w:rPr>
          <w:rFonts w:ascii="ＭＳ Ｐ明朝" w:eastAsia="ＭＳ Ｐ明朝" w:hAnsi="ＭＳ Ｐ明朝" w:cs="Times New Roman"/>
          <w:sz w:val="21"/>
          <w:szCs w:val="21"/>
        </w:rPr>
      </w:pPr>
      <w:r w:rsidRPr="00251E2A">
        <w:rPr>
          <w:rFonts w:ascii="ＭＳ Ｐ明朝" w:eastAsia="ＭＳ Ｐ明朝" w:hAnsi="ＭＳ Ｐ明朝" w:cs="Times New Roman"/>
          <w:sz w:val="21"/>
          <w:szCs w:val="21"/>
        </w:rPr>
        <w:tab/>
      </w:r>
      <w:r w:rsidRPr="00251E2A">
        <w:rPr>
          <w:rFonts w:ascii="ＭＳ Ｐ明朝" w:eastAsia="ＭＳ Ｐ明朝" w:hAnsi="ＭＳ Ｐ明朝" w:cs="Times New Roman"/>
          <w:sz w:val="21"/>
          <w:szCs w:val="21"/>
        </w:rPr>
        <w:tab/>
      </w:r>
      <w:r w:rsidR="00570276">
        <w:rPr>
          <w:rFonts w:ascii="ＭＳ Ｐ明朝" w:eastAsia="ＭＳ Ｐ明朝" w:hAnsi="ＭＳ Ｐ明朝" w:cs="Times New Roman" w:hint="eastAsia"/>
          <w:sz w:val="21"/>
          <w:szCs w:val="21"/>
        </w:rPr>
        <w:t>ショウジョウバエ胚の後腸捻転現象に対する三次元バーテックスモデル</w:t>
      </w:r>
    </w:p>
    <w:p w:rsidR="00B41C00" w:rsidRDefault="006F6BF1" w:rsidP="00B41C00">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１５：００〜１</w:t>
      </w:r>
      <w:r w:rsidR="00E43C99" w:rsidRPr="00251E2A">
        <w:rPr>
          <w:rFonts w:ascii="ＭＳ Ｐ明朝" w:eastAsia="ＭＳ Ｐ明朝" w:hAnsi="ＭＳ Ｐ明朝" w:cs="Times New Roman" w:hint="eastAsia"/>
          <w:sz w:val="21"/>
          <w:szCs w:val="21"/>
        </w:rPr>
        <w:t>５</w:t>
      </w:r>
      <w:r w:rsidRPr="00251E2A">
        <w:rPr>
          <w:rFonts w:ascii="ＭＳ Ｐ明朝" w:eastAsia="ＭＳ Ｐ明朝" w:hAnsi="ＭＳ Ｐ明朝" w:cs="Times New Roman" w:hint="eastAsia"/>
          <w:sz w:val="21"/>
          <w:szCs w:val="21"/>
        </w:rPr>
        <w:t>：</w:t>
      </w:r>
      <w:r w:rsidR="00F36707" w:rsidRPr="00251E2A">
        <w:rPr>
          <w:rFonts w:ascii="ＭＳ Ｐ明朝" w:eastAsia="ＭＳ Ｐ明朝" w:hAnsi="ＭＳ Ｐ明朝" w:cs="Times New Roman" w:hint="eastAsia"/>
          <w:sz w:val="21"/>
          <w:szCs w:val="21"/>
        </w:rPr>
        <w:t>４</w:t>
      </w:r>
      <w:r w:rsidRPr="00251E2A">
        <w:rPr>
          <w:rFonts w:ascii="ＭＳ Ｐ明朝" w:eastAsia="ＭＳ Ｐ明朝" w:hAnsi="ＭＳ Ｐ明朝" w:cs="Times New Roman" w:hint="eastAsia"/>
          <w:sz w:val="21"/>
          <w:szCs w:val="21"/>
        </w:rPr>
        <w:t xml:space="preserve">０　</w:t>
      </w:r>
      <w:r w:rsidR="00F36707" w:rsidRPr="00251E2A">
        <w:rPr>
          <w:rFonts w:ascii="ＭＳ Ｐ明朝" w:eastAsia="ＭＳ Ｐ明朝" w:hAnsi="ＭＳ Ｐ明朝" w:cs="Times New Roman" w:hint="eastAsia"/>
          <w:sz w:val="21"/>
          <w:szCs w:val="21"/>
        </w:rPr>
        <w:t>大谷</w:t>
      </w:r>
      <w:r w:rsidR="000B6CD0" w:rsidRPr="00251E2A">
        <w:rPr>
          <w:rFonts w:ascii="ＭＳ Ｐ明朝" w:eastAsia="ＭＳ Ｐ明朝" w:hAnsi="ＭＳ Ｐ明朝" w:cs="Times New Roman" w:hint="eastAsia"/>
          <w:sz w:val="21"/>
          <w:szCs w:val="21"/>
        </w:rPr>
        <w:t xml:space="preserve"> </w:t>
      </w:r>
      <w:r w:rsidR="00F36707" w:rsidRPr="00251E2A">
        <w:rPr>
          <w:rFonts w:ascii="ＭＳ Ｐ明朝" w:eastAsia="ＭＳ Ｐ明朝" w:hAnsi="ＭＳ Ｐ明朝" w:cs="Times New Roman" w:hint="eastAsia"/>
          <w:sz w:val="21"/>
          <w:szCs w:val="21"/>
        </w:rPr>
        <w:t>哲久（</w:t>
      </w:r>
      <w:r w:rsidR="000B6CD0" w:rsidRPr="00251E2A">
        <w:rPr>
          <w:rFonts w:ascii="ＭＳ Ｐ明朝" w:eastAsia="ＭＳ Ｐ明朝" w:hAnsi="ＭＳ Ｐ明朝" w:cs="Times New Roman" w:hint="eastAsia"/>
          <w:sz w:val="21"/>
          <w:szCs w:val="21"/>
        </w:rPr>
        <w:t>自然科学研究機構</w:t>
      </w:r>
      <w:r w:rsidR="000B6CD0" w:rsidRPr="00251E2A">
        <w:rPr>
          <w:rFonts w:ascii="ＭＳ Ｐ明朝" w:eastAsia="ＭＳ Ｐ明朝" w:hAnsi="ＭＳ Ｐ明朝" w:cs="Times New Roman"/>
          <w:sz w:val="21"/>
          <w:szCs w:val="21"/>
        </w:rPr>
        <w:t xml:space="preserve"> </w:t>
      </w:r>
      <w:r w:rsidR="000B6CD0" w:rsidRPr="00251E2A">
        <w:rPr>
          <w:rFonts w:ascii="ＭＳ Ｐ明朝" w:eastAsia="ＭＳ Ｐ明朝" w:hAnsi="ＭＳ Ｐ明朝" w:cs="Times New Roman" w:hint="eastAsia"/>
          <w:sz w:val="21"/>
          <w:szCs w:val="21"/>
        </w:rPr>
        <w:t>生理学研究所</w:t>
      </w:r>
      <w:r w:rsidR="00F36707" w:rsidRPr="00251E2A">
        <w:rPr>
          <w:rFonts w:ascii="ＭＳ Ｐ明朝" w:eastAsia="ＭＳ Ｐ明朝" w:hAnsi="ＭＳ Ｐ明朝" w:cs="Times New Roman" w:hint="eastAsia"/>
          <w:sz w:val="21"/>
          <w:szCs w:val="21"/>
        </w:rPr>
        <w:t>）</w:t>
      </w:r>
    </w:p>
    <w:p w:rsidR="00086063" w:rsidRPr="00B41C00" w:rsidRDefault="00DB0FEE" w:rsidP="00B41C00">
      <w:pPr>
        <w:ind w:left="840" w:firstLine="840"/>
        <w:rPr>
          <w:rFonts w:ascii="ＭＳ Ｐ明朝" w:eastAsia="ＭＳ Ｐ明朝" w:hAnsi="ＭＳ Ｐ明朝" w:cs="Times New Roman"/>
          <w:sz w:val="21"/>
          <w:szCs w:val="21"/>
        </w:rPr>
      </w:pPr>
      <w:r w:rsidRPr="00DB0FEE">
        <w:rPr>
          <w:rFonts w:ascii="ＭＳ Ｐ明朝" w:eastAsia="ＭＳ Ｐ明朝" w:hAnsi="ＭＳ Ｐ明朝"/>
          <w:sz w:val="21"/>
          <w:szCs w:val="21"/>
        </w:rPr>
        <w:t>密着結合のジオメトリー制御による傍細胞輸送効率の最適化</w:t>
      </w:r>
    </w:p>
    <w:p w:rsidR="00E43C99" w:rsidRPr="00251E2A" w:rsidRDefault="006F6BF1" w:rsidP="00E43C99">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w:t>
      </w:r>
      <w:r w:rsidR="00F36707" w:rsidRPr="00251E2A">
        <w:rPr>
          <w:rFonts w:ascii="ＭＳ Ｐ明朝" w:eastAsia="ＭＳ Ｐ明朝" w:hAnsi="ＭＳ Ｐ明朝" w:cs="Times New Roman" w:hint="eastAsia"/>
          <w:sz w:val="21"/>
          <w:szCs w:val="21"/>
        </w:rPr>
        <w:t>５</w:t>
      </w:r>
      <w:r w:rsidRPr="00251E2A">
        <w:rPr>
          <w:rFonts w:ascii="ＭＳ Ｐ明朝" w:eastAsia="ＭＳ Ｐ明朝" w:hAnsi="ＭＳ Ｐ明朝" w:cs="Times New Roman" w:hint="eastAsia"/>
          <w:sz w:val="21"/>
          <w:szCs w:val="21"/>
        </w:rPr>
        <w:t>：</w:t>
      </w:r>
      <w:r w:rsidR="00F36707" w:rsidRPr="00251E2A">
        <w:rPr>
          <w:rFonts w:ascii="ＭＳ Ｐ明朝" w:eastAsia="ＭＳ Ｐ明朝" w:hAnsi="ＭＳ Ｐ明朝" w:cs="Times New Roman" w:hint="eastAsia"/>
          <w:sz w:val="21"/>
          <w:szCs w:val="21"/>
        </w:rPr>
        <w:t>４</w:t>
      </w:r>
      <w:r w:rsidRPr="00251E2A">
        <w:rPr>
          <w:rFonts w:ascii="ＭＳ Ｐ明朝" w:eastAsia="ＭＳ Ｐ明朝" w:hAnsi="ＭＳ Ｐ明朝" w:cs="Times New Roman" w:hint="eastAsia"/>
          <w:sz w:val="21"/>
          <w:szCs w:val="21"/>
        </w:rPr>
        <w:t>０〜１</w:t>
      </w:r>
      <w:r w:rsidR="00F36707" w:rsidRPr="00251E2A">
        <w:rPr>
          <w:rFonts w:ascii="ＭＳ Ｐ明朝" w:eastAsia="ＭＳ Ｐ明朝" w:hAnsi="ＭＳ Ｐ明朝" w:cs="Times New Roman" w:hint="eastAsia"/>
          <w:sz w:val="21"/>
          <w:szCs w:val="21"/>
        </w:rPr>
        <w:t>６</w:t>
      </w:r>
      <w:r w:rsidRPr="00251E2A">
        <w:rPr>
          <w:rFonts w:ascii="ＭＳ Ｐ明朝" w:eastAsia="ＭＳ Ｐ明朝" w:hAnsi="ＭＳ Ｐ明朝" w:cs="Times New Roman" w:hint="eastAsia"/>
          <w:sz w:val="21"/>
          <w:szCs w:val="21"/>
        </w:rPr>
        <w:t>：</w:t>
      </w:r>
      <w:r w:rsidR="00F36707" w:rsidRPr="00251E2A">
        <w:rPr>
          <w:rFonts w:ascii="ＭＳ Ｐ明朝" w:eastAsia="ＭＳ Ｐ明朝" w:hAnsi="ＭＳ Ｐ明朝" w:cs="Times New Roman" w:hint="eastAsia"/>
          <w:sz w:val="21"/>
          <w:szCs w:val="21"/>
        </w:rPr>
        <w:t>２</w:t>
      </w:r>
      <w:r w:rsidRPr="00251E2A">
        <w:rPr>
          <w:rFonts w:ascii="ＭＳ Ｐ明朝" w:eastAsia="ＭＳ Ｐ明朝" w:hAnsi="ＭＳ Ｐ明朝" w:cs="Times New Roman" w:hint="eastAsia"/>
          <w:sz w:val="21"/>
          <w:szCs w:val="21"/>
        </w:rPr>
        <w:t>０</w:t>
      </w:r>
      <w:r w:rsidRPr="00251E2A">
        <w:rPr>
          <w:rFonts w:ascii="ＭＳ Ｐ明朝" w:eastAsia="ＭＳ Ｐ明朝" w:hAnsi="ＭＳ Ｐ明朝" w:cs="Times New Roman"/>
          <w:sz w:val="21"/>
          <w:szCs w:val="21"/>
        </w:rPr>
        <w:tab/>
      </w:r>
      <w:r w:rsidR="00F36707" w:rsidRPr="00251E2A">
        <w:rPr>
          <w:rFonts w:ascii="ＭＳ Ｐ明朝" w:eastAsia="ＭＳ Ｐ明朝" w:hAnsi="ＭＳ Ｐ明朝" w:cs="Times New Roman" w:hint="eastAsia"/>
          <w:sz w:val="21"/>
          <w:szCs w:val="21"/>
        </w:rPr>
        <w:t>田中</w:t>
      </w:r>
      <w:r w:rsidR="000B6CD0" w:rsidRPr="00251E2A">
        <w:rPr>
          <w:rFonts w:ascii="ＭＳ Ｐ明朝" w:eastAsia="ＭＳ Ｐ明朝" w:hAnsi="ＭＳ Ｐ明朝" w:cs="Times New Roman" w:hint="eastAsia"/>
          <w:sz w:val="21"/>
          <w:szCs w:val="21"/>
        </w:rPr>
        <w:t xml:space="preserve"> </w:t>
      </w:r>
      <w:r w:rsidR="00F36707" w:rsidRPr="00251E2A">
        <w:rPr>
          <w:rFonts w:ascii="ＭＳ Ｐ明朝" w:eastAsia="ＭＳ Ｐ明朝" w:hAnsi="ＭＳ Ｐ明朝" w:cs="Times New Roman" w:hint="eastAsia"/>
          <w:sz w:val="21"/>
          <w:szCs w:val="21"/>
        </w:rPr>
        <w:t>吉太郎（公立はこだて未来大学）</w:t>
      </w:r>
    </w:p>
    <w:p w:rsidR="00086063" w:rsidRPr="00DD7D72" w:rsidRDefault="00086063" w:rsidP="00E43C99">
      <w:pPr>
        <w:rPr>
          <w:rFonts w:ascii="ＭＳ Ｐ明朝" w:eastAsia="ＭＳ Ｐ明朝" w:hAnsi="ＭＳ Ｐ明朝"/>
          <w:sz w:val="21"/>
          <w:szCs w:val="21"/>
        </w:rPr>
      </w:pPr>
      <w:r w:rsidRPr="00251E2A">
        <w:rPr>
          <w:rFonts w:ascii="ＭＳ Ｐ明朝" w:eastAsia="ＭＳ Ｐ明朝" w:hAnsi="ＭＳ Ｐ明朝" w:cs="Times New Roman"/>
          <w:sz w:val="21"/>
          <w:szCs w:val="21"/>
        </w:rPr>
        <w:tab/>
      </w:r>
      <w:r w:rsidRPr="00251E2A">
        <w:rPr>
          <w:rFonts w:ascii="ＭＳ Ｐ明朝" w:eastAsia="ＭＳ Ｐ明朝" w:hAnsi="ＭＳ Ｐ明朝" w:cs="Times New Roman"/>
          <w:sz w:val="21"/>
          <w:szCs w:val="21"/>
        </w:rPr>
        <w:tab/>
      </w:r>
      <w:r w:rsidR="00DD7D72" w:rsidRPr="00DD7D72">
        <w:rPr>
          <w:rFonts w:ascii="ＭＳ Ｐ明朝" w:eastAsia="ＭＳ Ｐ明朝" w:hAnsi="ＭＳ Ｐ明朝"/>
          <w:sz w:val="21"/>
          <w:szCs w:val="21"/>
        </w:rPr>
        <w:t>分化の波の数理モデルに対する連続化と数値シミュレーション</w:t>
      </w:r>
    </w:p>
    <w:p w:rsidR="00B41C00" w:rsidRDefault="00F36707" w:rsidP="00B41C00">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１６：４０〜１７：２０</w:t>
      </w:r>
      <w:r w:rsidRPr="00251E2A">
        <w:rPr>
          <w:rFonts w:ascii="ＭＳ Ｐ明朝" w:eastAsia="ＭＳ Ｐ明朝" w:hAnsi="ＭＳ Ｐ明朝" w:cs="Times New Roman"/>
          <w:sz w:val="21"/>
          <w:szCs w:val="21"/>
        </w:rPr>
        <w:tab/>
      </w:r>
      <w:r w:rsidRPr="00251E2A">
        <w:rPr>
          <w:rFonts w:ascii="ＭＳ Ｐ明朝" w:eastAsia="ＭＳ Ｐ明朝" w:hAnsi="ＭＳ Ｐ明朝" w:cs="Times New Roman" w:hint="eastAsia"/>
          <w:sz w:val="21"/>
          <w:szCs w:val="21"/>
        </w:rPr>
        <w:t>三浦</w:t>
      </w:r>
      <w:r w:rsidR="000B6CD0" w:rsidRPr="00251E2A">
        <w:rPr>
          <w:rFonts w:ascii="ＭＳ Ｐ明朝" w:eastAsia="ＭＳ Ｐ明朝" w:hAnsi="ＭＳ Ｐ明朝" w:cs="Times New Roman" w:hint="eastAsia"/>
          <w:sz w:val="21"/>
          <w:szCs w:val="21"/>
        </w:rPr>
        <w:t xml:space="preserve"> </w:t>
      </w:r>
      <w:r w:rsidRPr="00251E2A">
        <w:rPr>
          <w:rFonts w:ascii="ＭＳ Ｐ明朝" w:eastAsia="ＭＳ Ｐ明朝" w:hAnsi="ＭＳ Ｐ明朝" w:cs="Times New Roman" w:hint="eastAsia"/>
          <w:sz w:val="21"/>
          <w:szCs w:val="21"/>
        </w:rPr>
        <w:t>岳（九州大学</w:t>
      </w:r>
      <w:r w:rsidR="00EB6A90" w:rsidRPr="00251E2A">
        <w:rPr>
          <w:rFonts w:ascii="ＭＳ Ｐ明朝" w:eastAsia="ＭＳ Ｐ明朝" w:hAnsi="ＭＳ Ｐ明朝" w:cs="Times New Roman"/>
          <w:sz w:val="21"/>
          <w:szCs w:val="21"/>
        </w:rPr>
        <w:t xml:space="preserve"> </w:t>
      </w:r>
      <w:r w:rsidR="00EB6A90" w:rsidRPr="00251E2A">
        <w:rPr>
          <w:rFonts w:ascii="ＭＳ Ｐ明朝" w:eastAsia="ＭＳ Ｐ明朝" w:hAnsi="ＭＳ Ｐ明朝" w:cs="Times New Roman" w:hint="eastAsia"/>
          <w:sz w:val="21"/>
          <w:szCs w:val="21"/>
        </w:rPr>
        <w:t>医学研究科</w:t>
      </w:r>
      <w:r w:rsidRPr="00251E2A">
        <w:rPr>
          <w:rFonts w:ascii="ＭＳ Ｐ明朝" w:eastAsia="ＭＳ Ｐ明朝" w:hAnsi="ＭＳ Ｐ明朝" w:cs="Times New Roman" w:hint="eastAsia"/>
          <w:sz w:val="21"/>
          <w:szCs w:val="21"/>
        </w:rPr>
        <w:t>）</w:t>
      </w:r>
    </w:p>
    <w:p w:rsidR="00086063" w:rsidRPr="00251E2A" w:rsidRDefault="00B41C00" w:rsidP="00570276">
      <w:pPr>
        <w:ind w:left="840" w:firstLine="840"/>
        <w:rPr>
          <w:rFonts w:ascii="ＭＳ Ｐ明朝" w:eastAsia="ＭＳ Ｐ明朝" w:hAnsi="ＭＳ Ｐ明朝" w:cs="Times New Roman"/>
          <w:sz w:val="21"/>
          <w:szCs w:val="21"/>
        </w:rPr>
      </w:pPr>
      <w:r w:rsidRPr="00B41C00">
        <w:rPr>
          <w:rFonts w:ascii="ＭＳ Ｐ明朝" w:eastAsia="ＭＳ Ｐ明朝" w:hAnsi="ＭＳ Ｐ明朝"/>
          <w:sz w:val="21"/>
          <w:szCs w:val="21"/>
        </w:rPr>
        <w:t>細胞境界の湾曲構造形成</w:t>
      </w:r>
    </w:p>
    <w:p w:rsidR="00570276" w:rsidRPr="00251E2A" w:rsidRDefault="006F6BF1">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１８：３０〜</w:t>
      </w:r>
      <w:r w:rsidR="00EE0CF6">
        <w:rPr>
          <w:rFonts w:ascii="ＭＳ Ｐ明朝" w:eastAsia="ＭＳ Ｐ明朝" w:hAnsi="ＭＳ Ｐ明朝" w:cs="Times New Roman" w:hint="eastAsia"/>
          <w:sz w:val="21"/>
          <w:szCs w:val="21"/>
        </w:rPr>
        <w:t>２０：３０</w:t>
      </w:r>
      <w:r w:rsidR="00EE0CF6">
        <w:rPr>
          <w:rFonts w:ascii="ＭＳ Ｐ明朝" w:eastAsia="ＭＳ Ｐ明朝" w:hAnsi="ＭＳ Ｐ明朝" w:cs="Times New Roman"/>
          <w:sz w:val="21"/>
          <w:szCs w:val="21"/>
        </w:rPr>
        <w:tab/>
      </w:r>
      <w:r w:rsidR="00F36707" w:rsidRPr="00251E2A">
        <w:rPr>
          <w:rFonts w:ascii="ＭＳ Ｐ明朝" w:eastAsia="ＭＳ Ｐ明朝" w:hAnsi="ＭＳ Ｐ明朝" w:cs="Times New Roman" w:hint="eastAsia"/>
          <w:sz w:val="21"/>
          <w:szCs w:val="21"/>
        </w:rPr>
        <w:t>懇親会</w:t>
      </w:r>
    </w:p>
    <w:p w:rsidR="00EB6A90" w:rsidRPr="00251E2A" w:rsidRDefault="00EB6A90">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1月１８日（金）</w:t>
      </w:r>
    </w:p>
    <w:p w:rsidR="00725B52" w:rsidRPr="00725B52" w:rsidRDefault="00F36707" w:rsidP="00725B52">
      <w:pPr>
        <w:rPr>
          <w:rFonts w:ascii="ＭＳ Ｐ明朝" w:eastAsia="ＭＳ Ｐ明朝" w:hAnsi="ＭＳ Ｐ明朝" w:cs="Times New Roman"/>
          <w:sz w:val="21"/>
          <w:szCs w:val="21"/>
        </w:rPr>
      </w:pPr>
      <w:r w:rsidRPr="00251E2A">
        <w:rPr>
          <w:rFonts w:ascii="ＭＳ Ｐ明朝" w:eastAsia="ＭＳ Ｐ明朝" w:hAnsi="ＭＳ Ｐ明朝" w:cs="Times New Roman" w:hint="eastAsia"/>
          <w:sz w:val="21"/>
          <w:szCs w:val="21"/>
        </w:rPr>
        <w:t xml:space="preserve">１０：００〜１０：４０　</w:t>
      </w:r>
      <w:r w:rsidR="00725B52" w:rsidRPr="00725B52">
        <w:rPr>
          <w:rFonts w:ascii="ＭＳ Ｐ明朝" w:eastAsia="ＭＳ Ｐ明朝" w:hAnsi="ＭＳ Ｐ明朝" w:cs="Times New Roman" w:hint="eastAsia"/>
          <w:sz w:val="21"/>
          <w:szCs w:val="21"/>
        </w:rPr>
        <w:t>山崎</w:t>
      </w:r>
      <w:r w:rsidR="00725B52" w:rsidRPr="00725B52">
        <w:rPr>
          <w:rFonts w:ascii="ＭＳ Ｐ明朝" w:eastAsia="ＭＳ Ｐ明朝" w:hAnsi="ＭＳ Ｐ明朝" w:cs="Times New Roman"/>
          <w:sz w:val="21"/>
          <w:szCs w:val="21"/>
        </w:rPr>
        <w:t xml:space="preserve"> </w:t>
      </w:r>
      <w:r w:rsidR="00725B52" w:rsidRPr="00725B52">
        <w:rPr>
          <w:rFonts w:ascii="ＭＳ Ｐ明朝" w:eastAsia="ＭＳ Ｐ明朝" w:hAnsi="ＭＳ Ｐ明朝" w:cs="Times New Roman" w:hint="eastAsia"/>
          <w:sz w:val="21"/>
          <w:szCs w:val="21"/>
        </w:rPr>
        <w:t>正和（秋田大学　医学研究科）</w:t>
      </w:r>
    </w:p>
    <w:p w:rsidR="00725B52" w:rsidRPr="00725B52" w:rsidRDefault="00725B52">
      <w:pPr>
        <w:rPr>
          <w:rFonts w:ascii="ＭＳ Ｐ明朝" w:eastAsia="ＭＳ Ｐ明朝" w:hAnsi="ＭＳ Ｐ明朝"/>
          <w:sz w:val="21"/>
          <w:szCs w:val="21"/>
        </w:rPr>
      </w:pPr>
      <w:r w:rsidRPr="00725B52">
        <w:rPr>
          <w:rFonts w:ascii="ＭＳ Ｐ明朝" w:eastAsia="ＭＳ Ｐ明朝" w:hAnsi="ＭＳ Ｐ明朝" w:cs="Times New Roman"/>
          <w:sz w:val="21"/>
          <w:szCs w:val="21"/>
        </w:rPr>
        <w:tab/>
      </w:r>
      <w:r w:rsidRPr="00725B52">
        <w:rPr>
          <w:rFonts w:ascii="ＭＳ Ｐ明朝" w:eastAsia="ＭＳ Ｐ明朝" w:hAnsi="ＭＳ Ｐ明朝" w:cs="Times New Roman"/>
          <w:sz w:val="21"/>
          <w:szCs w:val="21"/>
        </w:rPr>
        <w:tab/>
      </w:r>
      <w:r w:rsidRPr="00725B52">
        <w:rPr>
          <w:rFonts w:ascii="ＭＳ Ｐ明朝" w:eastAsia="ＭＳ Ｐ明朝" w:hAnsi="ＭＳ Ｐ明朝"/>
          <w:sz w:val="21"/>
          <w:szCs w:val="21"/>
        </w:rPr>
        <w:t>平面内細胞極性に関する実験的・数理的研究〜実験編〜</w:t>
      </w:r>
    </w:p>
    <w:p w:rsidR="00725B52" w:rsidRPr="00725B52" w:rsidRDefault="00F36707" w:rsidP="00725B52">
      <w:pPr>
        <w:rPr>
          <w:rFonts w:ascii="ＭＳ Ｐ明朝" w:eastAsia="ＭＳ Ｐ明朝" w:hAnsi="ＭＳ Ｐ明朝" w:cs="Times New Roman"/>
          <w:sz w:val="21"/>
          <w:szCs w:val="21"/>
        </w:rPr>
      </w:pPr>
      <w:r w:rsidRPr="00725B52">
        <w:rPr>
          <w:rFonts w:ascii="ＭＳ Ｐ明朝" w:eastAsia="ＭＳ Ｐ明朝" w:hAnsi="ＭＳ Ｐ明朝" w:cs="Times New Roman" w:hint="eastAsia"/>
          <w:sz w:val="21"/>
          <w:szCs w:val="21"/>
        </w:rPr>
        <w:t xml:space="preserve">１０：４０〜１１：２０　</w:t>
      </w:r>
      <w:r w:rsidR="00725B52" w:rsidRPr="00725B52">
        <w:rPr>
          <w:rFonts w:ascii="ＭＳ Ｐ明朝" w:eastAsia="ＭＳ Ｐ明朝" w:hAnsi="ＭＳ Ｐ明朝" w:cs="Times New Roman" w:hint="eastAsia"/>
          <w:sz w:val="21"/>
          <w:szCs w:val="21"/>
        </w:rPr>
        <w:t>秋山 正和（北海道大学</w:t>
      </w:r>
      <w:r w:rsidR="00725B52" w:rsidRPr="00725B52">
        <w:rPr>
          <w:rFonts w:ascii="ＭＳ Ｐ明朝" w:eastAsia="ＭＳ Ｐ明朝" w:hAnsi="ＭＳ Ｐ明朝" w:cs="Times New Roman"/>
          <w:sz w:val="21"/>
          <w:szCs w:val="21"/>
        </w:rPr>
        <w:t xml:space="preserve"> </w:t>
      </w:r>
      <w:r w:rsidR="00725B52" w:rsidRPr="00725B52">
        <w:rPr>
          <w:rFonts w:ascii="ＭＳ Ｐ明朝" w:eastAsia="ＭＳ Ｐ明朝" w:hAnsi="ＭＳ Ｐ明朝" w:cs="Times New Roman" w:hint="eastAsia"/>
          <w:sz w:val="21"/>
          <w:szCs w:val="21"/>
        </w:rPr>
        <w:t>電子科学研究所）</w:t>
      </w:r>
    </w:p>
    <w:p w:rsidR="00725B52" w:rsidRDefault="00725B52" w:rsidP="00725B52">
      <w:pPr>
        <w:rPr>
          <w:rFonts w:ascii="ＭＳ Ｐ明朝" w:eastAsia="ＭＳ Ｐ明朝" w:hAnsi="ＭＳ Ｐ明朝"/>
          <w:sz w:val="21"/>
          <w:szCs w:val="21"/>
        </w:rPr>
      </w:pPr>
      <w:r w:rsidRPr="00725B52">
        <w:rPr>
          <w:rFonts w:ascii="ＭＳ Ｐ明朝" w:eastAsia="ＭＳ Ｐ明朝" w:hAnsi="ＭＳ Ｐ明朝" w:cs="Times New Roman"/>
          <w:sz w:val="21"/>
          <w:szCs w:val="21"/>
        </w:rPr>
        <w:tab/>
      </w:r>
      <w:r w:rsidRPr="00725B52">
        <w:rPr>
          <w:rFonts w:ascii="ＭＳ Ｐ明朝" w:eastAsia="ＭＳ Ｐ明朝" w:hAnsi="ＭＳ Ｐ明朝" w:cs="Times New Roman"/>
          <w:sz w:val="21"/>
          <w:szCs w:val="21"/>
        </w:rPr>
        <w:tab/>
      </w:r>
      <w:r w:rsidRPr="00725B52">
        <w:rPr>
          <w:rFonts w:ascii="ＭＳ Ｐ明朝" w:eastAsia="ＭＳ Ｐ明朝" w:hAnsi="ＭＳ Ｐ明朝"/>
          <w:sz w:val="21"/>
          <w:szCs w:val="21"/>
        </w:rPr>
        <w:t>平面内細胞極性に関する実験的・数理的研究〜理論編〜</w:t>
      </w:r>
    </w:p>
    <w:p w:rsidR="00725B52" w:rsidRDefault="00F36707" w:rsidP="00725B52">
      <w:pPr>
        <w:rPr>
          <w:rFonts w:ascii="ＭＳ Ｐ明朝" w:eastAsia="ＭＳ Ｐ明朝" w:hAnsi="ＭＳ Ｐ明朝" w:cs="Times New Roman"/>
          <w:sz w:val="21"/>
          <w:szCs w:val="21"/>
        </w:rPr>
      </w:pPr>
      <w:r w:rsidRPr="00725B52">
        <w:rPr>
          <w:rFonts w:ascii="ＭＳ Ｐ明朝" w:eastAsia="ＭＳ Ｐ明朝" w:hAnsi="ＭＳ Ｐ明朝" w:cs="Times New Roman" w:hint="eastAsia"/>
          <w:sz w:val="21"/>
          <w:szCs w:val="21"/>
        </w:rPr>
        <w:t>１１：</w:t>
      </w:r>
      <w:r w:rsidR="003B1053">
        <w:rPr>
          <w:rFonts w:ascii="ＭＳ Ｐ明朝" w:eastAsia="ＭＳ Ｐ明朝" w:hAnsi="ＭＳ Ｐ明朝" w:cs="Times New Roman" w:hint="eastAsia"/>
          <w:sz w:val="21"/>
          <w:szCs w:val="21"/>
        </w:rPr>
        <w:t>３</w:t>
      </w:r>
      <w:r w:rsidRPr="00725B52">
        <w:rPr>
          <w:rFonts w:ascii="ＭＳ Ｐ明朝" w:eastAsia="ＭＳ Ｐ明朝" w:hAnsi="ＭＳ Ｐ明朝" w:cs="Times New Roman" w:hint="eastAsia"/>
          <w:sz w:val="21"/>
          <w:szCs w:val="21"/>
        </w:rPr>
        <w:t>０〜１２：００</w:t>
      </w:r>
      <w:r w:rsidR="00287F5F" w:rsidRPr="00725B52">
        <w:rPr>
          <w:rFonts w:ascii="ＭＳ Ｐ明朝" w:eastAsia="ＭＳ Ｐ明朝" w:hAnsi="ＭＳ Ｐ明朝" w:cs="Times New Roman" w:hint="eastAsia"/>
          <w:sz w:val="21"/>
          <w:szCs w:val="21"/>
        </w:rPr>
        <w:t xml:space="preserve">　</w:t>
      </w:r>
      <w:r w:rsidR="00725B52" w:rsidRPr="00251E2A">
        <w:rPr>
          <w:rFonts w:ascii="ＭＳ Ｐ明朝" w:eastAsia="ＭＳ Ｐ明朝" w:hAnsi="ＭＳ Ｐ明朝" w:cs="Times New Roman" w:hint="eastAsia"/>
          <w:sz w:val="21"/>
          <w:szCs w:val="21"/>
        </w:rPr>
        <w:t>長山</w:t>
      </w:r>
      <w:r w:rsidR="00725B52">
        <w:rPr>
          <w:rFonts w:ascii="ＭＳ Ｐ明朝" w:eastAsia="ＭＳ Ｐ明朝" w:hAnsi="ＭＳ Ｐ明朝" w:cs="Times New Roman"/>
          <w:sz w:val="21"/>
          <w:szCs w:val="21"/>
        </w:rPr>
        <w:t xml:space="preserve"> </w:t>
      </w:r>
      <w:r w:rsidR="00725B52" w:rsidRPr="00251E2A">
        <w:rPr>
          <w:rFonts w:ascii="ＭＳ Ｐ明朝" w:eastAsia="ＭＳ Ｐ明朝" w:hAnsi="ＭＳ Ｐ明朝" w:cs="Times New Roman" w:hint="eastAsia"/>
          <w:sz w:val="21"/>
          <w:szCs w:val="21"/>
        </w:rPr>
        <w:t>雅晴（北海道大学</w:t>
      </w:r>
      <w:r w:rsidR="00725B52">
        <w:rPr>
          <w:rFonts w:ascii="ＭＳ Ｐ明朝" w:eastAsia="ＭＳ Ｐ明朝" w:hAnsi="ＭＳ Ｐ明朝" w:cs="Times New Roman"/>
          <w:sz w:val="21"/>
          <w:szCs w:val="21"/>
        </w:rPr>
        <w:t xml:space="preserve"> </w:t>
      </w:r>
      <w:r w:rsidR="00725B52">
        <w:rPr>
          <w:rFonts w:ascii="ＭＳ Ｐ明朝" w:eastAsia="ＭＳ Ｐ明朝" w:hAnsi="ＭＳ Ｐ明朝" w:cs="Times New Roman" w:hint="eastAsia"/>
          <w:sz w:val="21"/>
          <w:szCs w:val="21"/>
        </w:rPr>
        <w:t>電子科学研究所</w:t>
      </w:r>
      <w:r w:rsidR="00725B52" w:rsidRPr="00251E2A">
        <w:rPr>
          <w:rFonts w:ascii="ＭＳ Ｐ明朝" w:eastAsia="ＭＳ Ｐ明朝" w:hAnsi="ＭＳ Ｐ明朝" w:cs="Times New Roman" w:hint="eastAsia"/>
          <w:sz w:val="21"/>
          <w:szCs w:val="21"/>
        </w:rPr>
        <w:t>）</w:t>
      </w:r>
    </w:p>
    <w:p w:rsidR="00251E2A" w:rsidRDefault="00725B52">
      <w:pPr>
        <w:rPr>
          <w:rFonts w:ascii="ＭＳ Ｐ明朝" w:eastAsia="ＭＳ Ｐ明朝" w:hAnsi="ＭＳ Ｐ明朝"/>
          <w:sz w:val="21"/>
          <w:szCs w:val="21"/>
        </w:rPr>
      </w:pPr>
      <w:r>
        <w:rPr>
          <w:rFonts w:ascii="ＭＳ Ｐ明朝" w:eastAsia="ＭＳ Ｐ明朝" w:hAnsi="ＭＳ Ｐ明朝" w:cs="Times New Roman"/>
          <w:sz w:val="21"/>
          <w:szCs w:val="21"/>
        </w:rPr>
        <w:tab/>
      </w:r>
      <w:r>
        <w:rPr>
          <w:rFonts w:ascii="ＭＳ Ｐ明朝" w:eastAsia="ＭＳ Ｐ明朝" w:hAnsi="ＭＳ Ｐ明朝" w:cs="Times New Roman"/>
          <w:sz w:val="21"/>
          <w:szCs w:val="21"/>
        </w:rPr>
        <w:tab/>
      </w:r>
      <w:r w:rsidR="003B1053">
        <w:rPr>
          <w:rFonts w:ascii="ＭＳ Ｐ明朝" w:eastAsia="ＭＳ Ｐ明朝" w:hAnsi="ＭＳ Ｐ明朝" w:cs="Times New Roman" w:hint="eastAsia"/>
          <w:sz w:val="21"/>
          <w:szCs w:val="21"/>
        </w:rPr>
        <w:t>表皮バリア機能を形成する</w:t>
      </w:r>
      <w:r w:rsidR="00511B08">
        <w:rPr>
          <w:rFonts w:ascii="ＭＳ Ｐ明朝" w:eastAsia="ＭＳ Ｐ明朝" w:hAnsi="ＭＳ Ｐ明朝" w:cs="Times New Roman" w:hint="eastAsia"/>
          <w:sz w:val="21"/>
          <w:szCs w:val="21"/>
        </w:rPr>
        <w:t>メカニズムについて</w:t>
      </w:r>
      <w:bookmarkStart w:id="0" w:name="_GoBack"/>
      <w:bookmarkEnd w:id="0"/>
    </w:p>
    <w:p w:rsidR="00725B52" w:rsidRPr="003B1053" w:rsidRDefault="00725B52">
      <w:pPr>
        <w:rPr>
          <w:rFonts w:ascii="ＭＳ Ｐ明朝" w:eastAsia="ＭＳ Ｐ明朝" w:hAnsi="ＭＳ Ｐ明朝"/>
          <w:sz w:val="21"/>
          <w:szCs w:val="21"/>
        </w:rPr>
      </w:pPr>
    </w:p>
    <w:p w:rsidR="00251E2A" w:rsidRDefault="00251E2A">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主催：北海道大学電子科学研究所附属社会創造数学研究センター</w:t>
      </w:r>
    </w:p>
    <w:p w:rsidR="00251E2A" w:rsidRDefault="00251E2A">
      <w:pPr>
        <w:rPr>
          <w:rFonts w:ascii="ＭＳ Ｐ明朝" w:eastAsia="ＭＳ Ｐ明朝" w:hAnsi="ＭＳ Ｐ明朝"/>
          <w:sz w:val="21"/>
          <w:szCs w:val="21"/>
        </w:rPr>
      </w:pPr>
      <w:r>
        <w:rPr>
          <w:rFonts w:asciiTheme="minorEastAsia" w:eastAsiaTheme="minorEastAsia" w:hAnsiTheme="minorEastAsia" w:cs="Times New Roman" w:hint="eastAsia"/>
          <w:sz w:val="21"/>
          <w:szCs w:val="21"/>
        </w:rPr>
        <w:t>後援：</w:t>
      </w:r>
      <w:r w:rsidRPr="00251E2A">
        <w:rPr>
          <w:rFonts w:ascii="ＭＳ Ｐ明朝" w:eastAsia="ＭＳ Ｐ明朝" w:hAnsi="ＭＳ Ｐ明朝" w:hint="eastAsia"/>
          <w:sz w:val="21"/>
          <w:szCs w:val="21"/>
        </w:rPr>
        <w:t xml:space="preserve">科学技術振興機構 戦略的創造研究 CREST </w:t>
      </w:r>
      <w:r w:rsidRPr="00251E2A">
        <w:rPr>
          <w:rFonts w:ascii="ＭＳ Ｐ明朝" w:eastAsia="ＭＳ Ｐ明朝" w:hAnsi="ＭＳ Ｐ明朝"/>
          <w:sz w:val="21"/>
          <w:szCs w:val="21"/>
        </w:rPr>
        <w:t>JPMJCR15D2</w:t>
      </w:r>
      <w:r w:rsidRPr="00251E2A">
        <w:rPr>
          <w:rFonts w:ascii="ＭＳ Ｐ明朝" w:eastAsia="ＭＳ Ｐ明朝" w:hAnsi="ＭＳ Ｐ明朝" w:hint="eastAsia"/>
          <w:sz w:val="21"/>
          <w:szCs w:val="21"/>
        </w:rPr>
        <w:t>（代表：長山 雅晴）</w:t>
      </w:r>
    </w:p>
    <w:p w:rsidR="003B1053" w:rsidRDefault="003B1053">
      <w:pPr>
        <w:rPr>
          <w:rFonts w:ascii="ＭＳ Ｐ明朝" w:eastAsia="ＭＳ Ｐ明朝" w:hAnsi="ＭＳ Ｐ明朝"/>
          <w:sz w:val="21"/>
          <w:szCs w:val="21"/>
        </w:rPr>
      </w:pP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 xml:space="preserve"> </w:t>
      </w:r>
      <w:r>
        <w:rPr>
          <w:rFonts w:ascii="ＭＳ Ｐ明朝" w:eastAsia="ＭＳ Ｐ明朝" w:hAnsi="ＭＳ Ｐ明朝" w:hint="eastAsia"/>
          <w:sz w:val="21"/>
          <w:szCs w:val="21"/>
        </w:rPr>
        <w:t>J</w:t>
      </w:r>
      <w:r>
        <w:rPr>
          <w:rFonts w:ascii="ＭＳ Ｐ明朝" w:eastAsia="ＭＳ Ｐ明朝" w:hAnsi="ＭＳ Ｐ明朝"/>
          <w:sz w:val="21"/>
          <w:szCs w:val="21"/>
        </w:rPr>
        <w:t>PMJCR14D</w:t>
      </w:r>
      <w:r>
        <w:rPr>
          <w:rFonts w:ascii="ＭＳ Ｐ明朝" w:eastAsia="ＭＳ Ｐ明朝" w:hAnsi="ＭＳ Ｐ明朝" w:hint="eastAsia"/>
          <w:sz w:val="21"/>
          <w:szCs w:val="21"/>
        </w:rPr>
        <w:t>3（代表：栄　伸一郎）</w:t>
      </w:r>
    </w:p>
    <w:p w:rsidR="00725B52" w:rsidRPr="00251E2A" w:rsidRDefault="003B1053">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p>
    <w:sectPr w:rsidR="00725B52" w:rsidRPr="00251E2A" w:rsidSect="00927B4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942" w:rsidRDefault="00A31942" w:rsidP="00E43C99">
      <w:r>
        <w:separator/>
      </w:r>
    </w:p>
  </w:endnote>
  <w:endnote w:type="continuationSeparator" w:id="0">
    <w:p w:rsidR="00A31942" w:rsidRDefault="00A31942" w:rsidP="00E43C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942" w:rsidRDefault="00A31942" w:rsidP="00E43C99">
      <w:r>
        <w:separator/>
      </w:r>
    </w:p>
  </w:footnote>
  <w:footnote w:type="continuationSeparator" w:id="0">
    <w:p w:rsidR="00A31942" w:rsidRDefault="00A31942" w:rsidP="00E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494"/>
    <w:rsid w:val="0003588E"/>
    <w:rsid w:val="0003624F"/>
    <w:rsid w:val="00063E2C"/>
    <w:rsid w:val="000751DD"/>
    <w:rsid w:val="00086063"/>
    <w:rsid w:val="000A0FA7"/>
    <w:rsid w:val="000B250E"/>
    <w:rsid w:val="000B6CD0"/>
    <w:rsid w:val="00150A23"/>
    <w:rsid w:val="0016263A"/>
    <w:rsid w:val="00165C5B"/>
    <w:rsid w:val="001A34A3"/>
    <w:rsid w:val="001A4EBE"/>
    <w:rsid w:val="001C723F"/>
    <w:rsid w:val="001C7446"/>
    <w:rsid w:val="00201193"/>
    <w:rsid w:val="00203400"/>
    <w:rsid w:val="00251E2A"/>
    <w:rsid w:val="00287F5F"/>
    <w:rsid w:val="00293E08"/>
    <w:rsid w:val="002A5FDE"/>
    <w:rsid w:val="002F0BD9"/>
    <w:rsid w:val="003B1053"/>
    <w:rsid w:val="003D3A96"/>
    <w:rsid w:val="003F6DFC"/>
    <w:rsid w:val="00454917"/>
    <w:rsid w:val="00455147"/>
    <w:rsid w:val="004A13AE"/>
    <w:rsid w:val="004A5359"/>
    <w:rsid w:val="004E5B37"/>
    <w:rsid w:val="00511B08"/>
    <w:rsid w:val="005279FA"/>
    <w:rsid w:val="0053084F"/>
    <w:rsid w:val="00570276"/>
    <w:rsid w:val="005747EC"/>
    <w:rsid w:val="005872D4"/>
    <w:rsid w:val="005C7C43"/>
    <w:rsid w:val="00630F9D"/>
    <w:rsid w:val="0066070F"/>
    <w:rsid w:val="00683CD0"/>
    <w:rsid w:val="006B4ABF"/>
    <w:rsid w:val="006F6BF1"/>
    <w:rsid w:val="007033A5"/>
    <w:rsid w:val="00725B52"/>
    <w:rsid w:val="00725D9B"/>
    <w:rsid w:val="00774D1C"/>
    <w:rsid w:val="007776D8"/>
    <w:rsid w:val="007C0373"/>
    <w:rsid w:val="008020EC"/>
    <w:rsid w:val="00924521"/>
    <w:rsid w:val="00927B47"/>
    <w:rsid w:val="009707F8"/>
    <w:rsid w:val="0097565C"/>
    <w:rsid w:val="00975975"/>
    <w:rsid w:val="00996D6F"/>
    <w:rsid w:val="009B382F"/>
    <w:rsid w:val="00A00E63"/>
    <w:rsid w:val="00A31942"/>
    <w:rsid w:val="00A92334"/>
    <w:rsid w:val="00B23311"/>
    <w:rsid w:val="00B41C00"/>
    <w:rsid w:val="00B738D3"/>
    <w:rsid w:val="00BC5848"/>
    <w:rsid w:val="00BD0756"/>
    <w:rsid w:val="00C35E0C"/>
    <w:rsid w:val="00C375EE"/>
    <w:rsid w:val="00C4329C"/>
    <w:rsid w:val="00C46456"/>
    <w:rsid w:val="00C9720A"/>
    <w:rsid w:val="00D80493"/>
    <w:rsid w:val="00D95FD8"/>
    <w:rsid w:val="00DB0FEE"/>
    <w:rsid w:val="00DC088F"/>
    <w:rsid w:val="00DD5472"/>
    <w:rsid w:val="00DD6C14"/>
    <w:rsid w:val="00DD7D72"/>
    <w:rsid w:val="00DF6A62"/>
    <w:rsid w:val="00E06562"/>
    <w:rsid w:val="00E24C72"/>
    <w:rsid w:val="00E40494"/>
    <w:rsid w:val="00E43C99"/>
    <w:rsid w:val="00EB6A90"/>
    <w:rsid w:val="00EE0CF6"/>
    <w:rsid w:val="00EE4CFC"/>
    <w:rsid w:val="00EF52DC"/>
    <w:rsid w:val="00F27031"/>
    <w:rsid w:val="00F36707"/>
    <w:rsid w:val="00F56081"/>
    <w:rsid w:val="00F61AC3"/>
    <w:rsid w:val="00F7665A"/>
    <w:rsid w:val="00FB0F2E"/>
    <w:rsid w:val="00FF27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5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455147"/>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1C7446"/>
    <w:rPr>
      <w:rFonts w:ascii="ＭＳ 明朝" w:eastAsia="ＭＳ 明朝"/>
      <w:sz w:val="18"/>
      <w:szCs w:val="18"/>
    </w:rPr>
  </w:style>
  <w:style w:type="character" w:customStyle="1" w:styleId="a4">
    <w:name w:val="吹き出し (文字)"/>
    <w:basedOn w:val="a0"/>
    <w:link w:val="a3"/>
    <w:uiPriority w:val="99"/>
    <w:semiHidden/>
    <w:rsid w:val="001C7446"/>
    <w:rPr>
      <w:rFonts w:ascii="ＭＳ 明朝" w:eastAsia="ＭＳ 明朝" w:hAnsi="ＭＳ Ｐゴシック" w:cs="ＭＳ Ｐゴシック"/>
      <w:kern w:val="0"/>
      <w:sz w:val="18"/>
      <w:szCs w:val="18"/>
    </w:rPr>
  </w:style>
  <w:style w:type="paragraph" w:styleId="a5">
    <w:name w:val="Date"/>
    <w:basedOn w:val="a"/>
    <w:next w:val="a"/>
    <w:link w:val="a6"/>
    <w:uiPriority w:val="99"/>
    <w:semiHidden/>
    <w:unhideWhenUsed/>
    <w:rsid w:val="006F6BF1"/>
  </w:style>
  <w:style w:type="character" w:customStyle="1" w:styleId="a6">
    <w:name w:val="日付 (文字)"/>
    <w:basedOn w:val="a0"/>
    <w:link w:val="a5"/>
    <w:uiPriority w:val="99"/>
    <w:semiHidden/>
    <w:rsid w:val="006F6BF1"/>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E43C99"/>
    <w:pPr>
      <w:tabs>
        <w:tab w:val="center" w:pos="4252"/>
        <w:tab w:val="right" w:pos="8504"/>
      </w:tabs>
      <w:snapToGrid w:val="0"/>
    </w:pPr>
  </w:style>
  <w:style w:type="character" w:customStyle="1" w:styleId="a8">
    <w:name w:val="ヘッダー (文字)"/>
    <w:basedOn w:val="a0"/>
    <w:link w:val="a7"/>
    <w:uiPriority w:val="99"/>
    <w:rsid w:val="00E43C99"/>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E43C99"/>
    <w:pPr>
      <w:tabs>
        <w:tab w:val="center" w:pos="4252"/>
        <w:tab w:val="right" w:pos="8504"/>
      </w:tabs>
      <w:snapToGrid w:val="0"/>
    </w:pPr>
  </w:style>
  <w:style w:type="character" w:customStyle="1" w:styleId="aa">
    <w:name w:val="フッター (文字)"/>
    <w:basedOn w:val="a0"/>
    <w:link w:val="a9"/>
    <w:uiPriority w:val="99"/>
    <w:rsid w:val="00E43C99"/>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8986622">
      <w:bodyDiv w:val="1"/>
      <w:marLeft w:val="0"/>
      <w:marRight w:val="0"/>
      <w:marTop w:val="0"/>
      <w:marBottom w:val="0"/>
      <w:divBdr>
        <w:top w:val="none" w:sz="0" w:space="0" w:color="auto"/>
        <w:left w:val="none" w:sz="0" w:space="0" w:color="auto"/>
        <w:bottom w:val="none" w:sz="0" w:space="0" w:color="auto"/>
        <w:right w:val="none" w:sz="0" w:space="0" w:color="auto"/>
      </w:divBdr>
    </w:div>
    <w:div w:id="300814004">
      <w:bodyDiv w:val="1"/>
      <w:marLeft w:val="0"/>
      <w:marRight w:val="0"/>
      <w:marTop w:val="0"/>
      <w:marBottom w:val="0"/>
      <w:divBdr>
        <w:top w:val="none" w:sz="0" w:space="0" w:color="auto"/>
        <w:left w:val="none" w:sz="0" w:space="0" w:color="auto"/>
        <w:bottom w:val="none" w:sz="0" w:space="0" w:color="auto"/>
        <w:right w:val="none" w:sz="0" w:space="0" w:color="auto"/>
      </w:divBdr>
    </w:div>
    <w:div w:id="326371721">
      <w:bodyDiv w:val="1"/>
      <w:marLeft w:val="0"/>
      <w:marRight w:val="0"/>
      <w:marTop w:val="0"/>
      <w:marBottom w:val="0"/>
      <w:divBdr>
        <w:top w:val="none" w:sz="0" w:space="0" w:color="auto"/>
        <w:left w:val="none" w:sz="0" w:space="0" w:color="auto"/>
        <w:bottom w:val="none" w:sz="0" w:space="0" w:color="auto"/>
        <w:right w:val="none" w:sz="0" w:space="0" w:color="auto"/>
      </w:divBdr>
    </w:div>
    <w:div w:id="375930145">
      <w:bodyDiv w:val="1"/>
      <w:marLeft w:val="0"/>
      <w:marRight w:val="0"/>
      <w:marTop w:val="0"/>
      <w:marBottom w:val="0"/>
      <w:divBdr>
        <w:top w:val="none" w:sz="0" w:space="0" w:color="auto"/>
        <w:left w:val="none" w:sz="0" w:space="0" w:color="auto"/>
        <w:bottom w:val="none" w:sz="0" w:space="0" w:color="auto"/>
        <w:right w:val="none" w:sz="0" w:space="0" w:color="auto"/>
      </w:divBdr>
    </w:div>
    <w:div w:id="381368395">
      <w:bodyDiv w:val="1"/>
      <w:marLeft w:val="0"/>
      <w:marRight w:val="0"/>
      <w:marTop w:val="0"/>
      <w:marBottom w:val="0"/>
      <w:divBdr>
        <w:top w:val="none" w:sz="0" w:space="0" w:color="auto"/>
        <w:left w:val="none" w:sz="0" w:space="0" w:color="auto"/>
        <w:bottom w:val="none" w:sz="0" w:space="0" w:color="auto"/>
        <w:right w:val="none" w:sz="0" w:space="0" w:color="auto"/>
      </w:divBdr>
    </w:div>
    <w:div w:id="387344212">
      <w:bodyDiv w:val="1"/>
      <w:marLeft w:val="0"/>
      <w:marRight w:val="0"/>
      <w:marTop w:val="0"/>
      <w:marBottom w:val="0"/>
      <w:divBdr>
        <w:top w:val="none" w:sz="0" w:space="0" w:color="auto"/>
        <w:left w:val="none" w:sz="0" w:space="0" w:color="auto"/>
        <w:bottom w:val="none" w:sz="0" w:space="0" w:color="auto"/>
        <w:right w:val="none" w:sz="0" w:space="0" w:color="auto"/>
      </w:divBdr>
    </w:div>
    <w:div w:id="437143236">
      <w:bodyDiv w:val="1"/>
      <w:marLeft w:val="0"/>
      <w:marRight w:val="0"/>
      <w:marTop w:val="0"/>
      <w:marBottom w:val="0"/>
      <w:divBdr>
        <w:top w:val="none" w:sz="0" w:space="0" w:color="auto"/>
        <w:left w:val="none" w:sz="0" w:space="0" w:color="auto"/>
        <w:bottom w:val="none" w:sz="0" w:space="0" w:color="auto"/>
        <w:right w:val="none" w:sz="0" w:space="0" w:color="auto"/>
      </w:divBdr>
    </w:div>
    <w:div w:id="628976137">
      <w:bodyDiv w:val="1"/>
      <w:marLeft w:val="0"/>
      <w:marRight w:val="0"/>
      <w:marTop w:val="0"/>
      <w:marBottom w:val="0"/>
      <w:divBdr>
        <w:top w:val="none" w:sz="0" w:space="0" w:color="auto"/>
        <w:left w:val="none" w:sz="0" w:space="0" w:color="auto"/>
        <w:bottom w:val="none" w:sz="0" w:space="0" w:color="auto"/>
        <w:right w:val="none" w:sz="0" w:space="0" w:color="auto"/>
      </w:divBdr>
    </w:div>
    <w:div w:id="637607510">
      <w:bodyDiv w:val="1"/>
      <w:marLeft w:val="0"/>
      <w:marRight w:val="0"/>
      <w:marTop w:val="0"/>
      <w:marBottom w:val="0"/>
      <w:divBdr>
        <w:top w:val="none" w:sz="0" w:space="0" w:color="auto"/>
        <w:left w:val="none" w:sz="0" w:space="0" w:color="auto"/>
        <w:bottom w:val="none" w:sz="0" w:space="0" w:color="auto"/>
        <w:right w:val="none" w:sz="0" w:space="0" w:color="auto"/>
      </w:divBdr>
    </w:div>
    <w:div w:id="714738130">
      <w:bodyDiv w:val="1"/>
      <w:marLeft w:val="0"/>
      <w:marRight w:val="0"/>
      <w:marTop w:val="0"/>
      <w:marBottom w:val="0"/>
      <w:divBdr>
        <w:top w:val="none" w:sz="0" w:space="0" w:color="auto"/>
        <w:left w:val="none" w:sz="0" w:space="0" w:color="auto"/>
        <w:bottom w:val="none" w:sz="0" w:space="0" w:color="auto"/>
        <w:right w:val="none" w:sz="0" w:space="0" w:color="auto"/>
      </w:divBdr>
    </w:div>
    <w:div w:id="818225242">
      <w:bodyDiv w:val="1"/>
      <w:marLeft w:val="0"/>
      <w:marRight w:val="0"/>
      <w:marTop w:val="0"/>
      <w:marBottom w:val="0"/>
      <w:divBdr>
        <w:top w:val="none" w:sz="0" w:space="0" w:color="auto"/>
        <w:left w:val="none" w:sz="0" w:space="0" w:color="auto"/>
        <w:bottom w:val="none" w:sz="0" w:space="0" w:color="auto"/>
        <w:right w:val="none" w:sz="0" w:space="0" w:color="auto"/>
      </w:divBdr>
    </w:div>
    <w:div w:id="834148994">
      <w:bodyDiv w:val="1"/>
      <w:marLeft w:val="0"/>
      <w:marRight w:val="0"/>
      <w:marTop w:val="0"/>
      <w:marBottom w:val="0"/>
      <w:divBdr>
        <w:top w:val="none" w:sz="0" w:space="0" w:color="auto"/>
        <w:left w:val="none" w:sz="0" w:space="0" w:color="auto"/>
        <w:bottom w:val="none" w:sz="0" w:space="0" w:color="auto"/>
        <w:right w:val="none" w:sz="0" w:space="0" w:color="auto"/>
      </w:divBdr>
    </w:div>
    <w:div w:id="896236039">
      <w:bodyDiv w:val="1"/>
      <w:marLeft w:val="0"/>
      <w:marRight w:val="0"/>
      <w:marTop w:val="0"/>
      <w:marBottom w:val="0"/>
      <w:divBdr>
        <w:top w:val="none" w:sz="0" w:space="0" w:color="auto"/>
        <w:left w:val="none" w:sz="0" w:space="0" w:color="auto"/>
        <w:bottom w:val="none" w:sz="0" w:space="0" w:color="auto"/>
        <w:right w:val="none" w:sz="0" w:space="0" w:color="auto"/>
      </w:divBdr>
    </w:div>
    <w:div w:id="1051684380">
      <w:bodyDiv w:val="1"/>
      <w:marLeft w:val="0"/>
      <w:marRight w:val="0"/>
      <w:marTop w:val="0"/>
      <w:marBottom w:val="0"/>
      <w:divBdr>
        <w:top w:val="none" w:sz="0" w:space="0" w:color="auto"/>
        <w:left w:val="none" w:sz="0" w:space="0" w:color="auto"/>
        <w:bottom w:val="none" w:sz="0" w:space="0" w:color="auto"/>
        <w:right w:val="none" w:sz="0" w:space="0" w:color="auto"/>
      </w:divBdr>
    </w:div>
    <w:div w:id="1110051284">
      <w:bodyDiv w:val="1"/>
      <w:marLeft w:val="0"/>
      <w:marRight w:val="0"/>
      <w:marTop w:val="0"/>
      <w:marBottom w:val="0"/>
      <w:divBdr>
        <w:top w:val="none" w:sz="0" w:space="0" w:color="auto"/>
        <w:left w:val="none" w:sz="0" w:space="0" w:color="auto"/>
        <w:bottom w:val="none" w:sz="0" w:space="0" w:color="auto"/>
        <w:right w:val="none" w:sz="0" w:space="0" w:color="auto"/>
      </w:divBdr>
    </w:div>
    <w:div w:id="1252852382">
      <w:bodyDiv w:val="1"/>
      <w:marLeft w:val="0"/>
      <w:marRight w:val="0"/>
      <w:marTop w:val="0"/>
      <w:marBottom w:val="0"/>
      <w:divBdr>
        <w:top w:val="none" w:sz="0" w:space="0" w:color="auto"/>
        <w:left w:val="none" w:sz="0" w:space="0" w:color="auto"/>
        <w:bottom w:val="none" w:sz="0" w:space="0" w:color="auto"/>
        <w:right w:val="none" w:sz="0" w:space="0" w:color="auto"/>
      </w:divBdr>
    </w:div>
    <w:div w:id="1306736653">
      <w:bodyDiv w:val="1"/>
      <w:marLeft w:val="0"/>
      <w:marRight w:val="0"/>
      <w:marTop w:val="0"/>
      <w:marBottom w:val="0"/>
      <w:divBdr>
        <w:top w:val="none" w:sz="0" w:space="0" w:color="auto"/>
        <w:left w:val="none" w:sz="0" w:space="0" w:color="auto"/>
        <w:bottom w:val="none" w:sz="0" w:space="0" w:color="auto"/>
        <w:right w:val="none" w:sz="0" w:space="0" w:color="auto"/>
      </w:divBdr>
    </w:div>
    <w:div w:id="1424449459">
      <w:bodyDiv w:val="1"/>
      <w:marLeft w:val="0"/>
      <w:marRight w:val="0"/>
      <w:marTop w:val="0"/>
      <w:marBottom w:val="0"/>
      <w:divBdr>
        <w:top w:val="none" w:sz="0" w:space="0" w:color="auto"/>
        <w:left w:val="none" w:sz="0" w:space="0" w:color="auto"/>
        <w:bottom w:val="none" w:sz="0" w:space="0" w:color="auto"/>
        <w:right w:val="none" w:sz="0" w:space="0" w:color="auto"/>
      </w:divBdr>
    </w:div>
    <w:div w:id="1515798972">
      <w:bodyDiv w:val="1"/>
      <w:marLeft w:val="0"/>
      <w:marRight w:val="0"/>
      <w:marTop w:val="0"/>
      <w:marBottom w:val="0"/>
      <w:divBdr>
        <w:top w:val="none" w:sz="0" w:space="0" w:color="auto"/>
        <w:left w:val="none" w:sz="0" w:space="0" w:color="auto"/>
        <w:bottom w:val="none" w:sz="0" w:space="0" w:color="auto"/>
        <w:right w:val="none" w:sz="0" w:space="0" w:color="auto"/>
      </w:divBdr>
    </w:div>
    <w:div w:id="1544709602">
      <w:bodyDiv w:val="1"/>
      <w:marLeft w:val="0"/>
      <w:marRight w:val="0"/>
      <w:marTop w:val="0"/>
      <w:marBottom w:val="0"/>
      <w:divBdr>
        <w:top w:val="none" w:sz="0" w:space="0" w:color="auto"/>
        <w:left w:val="none" w:sz="0" w:space="0" w:color="auto"/>
        <w:bottom w:val="none" w:sz="0" w:space="0" w:color="auto"/>
        <w:right w:val="none" w:sz="0" w:space="0" w:color="auto"/>
      </w:divBdr>
    </w:div>
    <w:div w:id="1547831084">
      <w:bodyDiv w:val="1"/>
      <w:marLeft w:val="0"/>
      <w:marRight w:val="0"/>
      <w:marTop w:val="0"/>
      <w:marBottom w:val="0"/>
      <w:divBdr>
        <w:top w:val="none" w:sz="0" w:space="0" w:color="auto"/>
        <w:left w:val="none" w:sz="0" w:space="0" w:color="auto"/>
        <w:bottom w:val="none" w:sz="0" w:space="0" w:color="auto"/>
        <w:right w:val="none" w:sz="0" w:space="0" w:color="auto"/>
      </w:divBdr>
    </w:div>
    <w:div w:id="1561355970">
      <w:bodyDiv w:val="1"/>
      <w:marLeft w:val="0"/>
      <w:marRight w:val="0"/>
      <w:marTop w:val="0"/>
      <w:marBottom w:val="0"/>
      <w:divBdr>
        <w:top w:val="none" w:sz="0" w:space="0" w:color="auto"/>
        <w:left w:val="none" w:sz="0" w:space="0" w:color="auto"/>
        <w:bottom w:val="none" w:sz="0" w:space="0" w:color="auto"/>
        <w:right w:val="none" w:sz="0" w:space="0" w:color="auto"/>
      </w:divBdr>
    </w:div>
    <w:div w:id="1578705864">
      <w:bodyDiv w:val="1"/>
      <w:marLeft w:val="0"/>
      <w:marRight w:val="0"/>
      <w:marTop w:val="0"/>
      <w:marBottom w:val="0"/>
      <w:divBdr>
        <w:top w:val="none" w:sz="0" w:space="0" w:color="auto"/>
        <w:left w:val="none" w:sz="0" w:space="0" w:color="auto"/>
        <w:bottom w:val="none" w:sz="0" w:space="0" w:color="auto"/>
        <w:right w:val="none" w:sz="0" w:space="0" w:color="auto"/>
      </w:divBdr>
    </w:div>
    <w:div w:id="1709334820">
      <w:bodyDiv w:val="1"/>
      <w:marLeft w:val="0"/>
      <w:marRight w:val="0"/>
      <w:marTop w:val="0"/>
      <w:marBottom w:val="0"/>
      <w:divBdr>
        <w:top w:val="none" w:sz="0" w:space="0" w:color="auto"/>
        <w:left w:val="none" w:sz="0" w:space="0" w:color="auto"/>
        <w:bottom w:val="none" w:sz="0" w:space="0" w:color="auto"/>
        <w:right w:val="none" w:sz="0" w:space="0" w:color="auto"/>
      </w:divBdr>
    </w:div>
    <w:div w:id="1767187446">
      <w:bodyDiv w:val="1"/>
      <w:marLeft w:val="0"/>
      <w:marRight w:val="0"/>
      <w:marTop w:val="0"/>
      <w:marBottom w:val="0"/>
      <w:divBdr>
        <w:top w:val="none" w:sz="0" w:space="0" w:color="auto"/>
        <w:left w:val="none" w:sz="0" w:space="0" w:color="auto"/>
        <w:bottom w:val="none" w:sz="0" w:space="0" w:color="auto"/>
        <w:right w:val="none" w:sz="0" w:space="0" w:color="auto"/>
      </w:divBdr>
    </w:div>
    <w:div w:id="1771774360">
      <w:bodyDiv w:val="1"/>
      <w:marLeft w:val="0"/>
      <w:marRight w:val="0"/>
      <w:marTop w:val="0"/>
      <w:marBottom w:val="0"/>
      <w:divBdr>
        <w:top w:val="none" w:sz="0" w:space="0" w:color="auto"/>
        <w:left w:val="none" w:sz="0" w:space="0" w:color="auto"/>
        <w:bottom w:val="none" w:sz="0" w:space="0" w:color="auto"/>
        <w:right w:val="none" w:sz="0" w:space="0" w:color="auto"/>
      </w:divBdr>
    </w:div>
    <w:div w:id="1796364680">
      <w:bodyDiv w:val="1"/>
      <w:marLeft w:val="0"/>
      <w:marRight w:val="0"/>
      <w:marTop w:val="0"/>
      <w:marBottom w:val="0"/>
      <w:divBdr>
        <w:top w:val="none" w:sz="0" w:space="0" w:color="auto"/>
        <w:left w:val="none" w:sz="0" w:space="0" w:color="auto"/>
        <w:bottom w:val="none" w:sz="0" w:space="0" w:color="auto"/>
        <w:right w:val="none" w:sz="0" w:space="0" w:color="auto"/>
      </w:divBdr>
    </w:div>
    <w:div w:id="1804352364">
      <w:bodyDiv w:val="1"/>
      <w:marLeft w:val="0"/>
      <w:marRight w:val="0"/>
      <w:marTop w:val="0"/>
      <w:marBottom w:val="0"/>
      <w:divBdr>
        <w:top w:val="none" w:sz="0" w:space="0" w:color="auto"/>
        <w:left w:val="none" w:sz="0" w:space="0" w:color="auto"/>
        <w:bottom w:val="none" w:sz="0" w:space="0" w:color="auto"/>
        <w:right w:val="none" w:sz="0" w:space="0" w:color="auto"/>
      </w:divBdr>
    </w:div>
    <w:div w:id="1833594047">
      <w:bodyDiv w:val="1"/>
      <w:marLeft w:val="0"/>
      <w:marRight w:val="0"/>
      <w:marTop w:val="0"/>
      <w:marBottom w:val="0"/>
      <w:divBdr>
        <w:top w:val="none" w:sz="0" w:space="0" w:color="auto"/>
        <w:left w:val="none" w:sz="0" w:space="0" w:color="auto"/>
        <w:bottom w:val="none" w:sz="0" w:space="0" w:color="auto"/>
        <w:right w:val="none" w:sz="0" w:space="0" w:color="auto"/>
      </w:divBdr>
    </w:div>
    <w:div w:id="1913586666">
      <w:bodyDiv w:val="1"/>
      <w:marLeft w:val="0"/>
      <w:marRight w:val="0"/>
      <w:marTop w:val="0"/>
      <w:marBottom w:val="0"/>
      <w:divBdr>
        <w:top w:val="none" w:sz="0" w:space="0" w:color="auto"/>
        <w:left w:val="none" w:sz="0" w:space="0" w:color="auto"/>
        <w:bottom w:val="none" w:sz="0" w:space="0" w:color="auto"/>
        <w:right w:val="none" w:sz="0" w:space="0" w:color="auto"/>
      </w:divBdr>
    </w:div>
    <w:div w:id="1972781312">
      <w:bodyDiv w:val="1"/>
      <w:marLeft w:val="0"/>
      <w:marRight w:val="0"/>
      <w:marTop w:val="0"/>
      <w:marBottom w:val="0"/>
      <w:divBdr>
        <w:top w:val="none" w:sz="0" w:space="0" w:color="auto"/>
        <w:left w:val="none" w:sz="0" w:space="0" w:color="auto"/>
        <w:bottom w:val="none" w:sz="0" w:space="0" w:color="auto"/>
        <w:right w:val="none" w:sz="0" w:space="0" w:color="auto"/>
      </w:divBdr>
    </w:div>
    <w:div w:id="2002998732">
      <w:bodyDiv w:val="1"/>
      <w:marLeft w:val="0"/>
      <w:marRight w:val="0"/>
      <w:marTop w:val="0"/>
      <w:marBottom w:val="0"/>
      <w:divBdr>
        <w:top w:val="none" w:sz="0" w:space="0" w:color="auto"/>
        <w:left w:val="none" w:sz="0" w:space="0" w:color="auto"/>
        <w:bottom w:val="none" w:sz="0" w:space="0" w:color="auto"/>
        <w:right w:val="none" w:sz="0" w:space="0" w:color="auto"/>
      </w:divBdr>
    </w:div>
    <w:div w:id="2097630873">
      <w:bodyDiv w:val="1"/>
      <w:marLeft w:val="0"/>
      <w:marRight w:val="0"/>
      <w:marTop w:val="0"/>
      <w:marBottom w:val="0"/>
      <w:divBdr>
        <w:top w:val="none" w:sz="0" w:space="0" w:color="auto"/>
        <w:left w:val="none" w:sz="0" w:space="0" w:color="auto"/>
        <w:bottom w:val="none" w:sz="0" w:space="0" w:color="auto"/>
        <w:right w:val="none" w:sz="0" w:space="0" w:color="auto"/>
      </w:divBdr>
    </w:div>
    <w:div w:id="21461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kitahata</dc:creator>
  <cp:lastModifiedBy>nagalabo</cp:lastModifiedBy>
  <cp:revision>2</cp:revision>
  <cp:lastPrinted>2018-10-03T07:31:00Z</cp:lastPrinted>
  <dcterms:created xsi:type="dcterms:W3CDTF">2019-01-10T04:59:00Z</dcterms:created>
  <dcterms:modified xsi:type="dcterms:W3CDTF">2019-01-10T04:59:00Z</dcterms:modified>
</cp:coreProperties>
</file>